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BB2C8" w14:textId="4F5C22CB" w:rsidR="00EC29A7" w:rsidRPr="000660B1" w:rsidRDefault="00C4567D" w:rsidP="005A7D74">
      <w:pPr>
        <w:pStyle w:val="a4"/>
        <w:rPr>
          <w:lang w:eastAsia="ja-JP"/>
        </w:rPr>
      </w:pPr>
      <w:r w:rsidRPr="00C4567D">
        <w:rPr>
          <w:rFonts w:hint="eastAsia"/>
          <w:lang w:eastAsia="ja-JP"/>
        </w:rPr>
        <w:t>若手・学生のための</w:t>
      </w:r>
      <w:r w:rsidR="00CD6857">
        <w:rPr>
          <w:lang w:eastAsia="ja-JP"/>
        </w:rPr>
        <w:t>AES</w:t>
      </w:r>
      <w:r w:rsidR="00CD6857">
        <w:rPr>
          <w:rFonts w:hint="eastAsia"/>
          <w:lang w:eastAsia="ja-JP"/>
        </w:rPr>
        <w:t>ジャパンフォーラム原稿フォーマット</w:t>
      </w:r>
    </w:p>
    <w:p w14:paraId="7F569A2A" w14:textId="5688F744" w:rsidR="00EC29A7" w:rsidRPr="000660B1" w:rsidRDefault="00DD55F1" w:rsidP="00703E8C">
      <w:pPr>
        <w:pStyle w:val="a5"/>
      </w:pPr>
      <w:r>
        <w:rPr>
          <w:rFonts w:hint="eastAsia"/>
        </w:rPr>
        <w:t>音響</w:t>
      </w:r>
      <w:r>
        <w:t xml:space="preserve"> </w:t>
      </w:r>
      <w:r>
        <w:rPr>
          <w:rFonts w:hint="eastAsia"/>
          <w:lang w:eastAsia="ja-JP"/>
        </w:rPr>
        <w:t>太郎</w:t>
      </w:r>
      <w:r w:rsidR="00EC29A7" w:rsidRPr="000660B1">
        <w:rPr>
          <w:vertAlign w:val="superscript"/>
        </w:rPr>
        <w:t>1</w:t>
      </w:r>
      <w:r w:rsidR="00EC29A7" w:rsidRPr="000660B1">
        <w:t xml:space="preserve">, </w:t>
      </w:r>
      <w:r>
        <w:rPr>
          <w:rFonts w:hint="eastAsia"/>
        </w:rPr>
        <w:t>音響</w:t>
      </w:r>
      <w:r>
        <w:t xml:space="preserve"> </w:t>
      </w:r>
      <w:r>
        <w:rPr>
          <w:rFonts w:hint="eastAsia"/>
        </w:rPr>
        <w:t>二郎</w:t>
      </w:r>
      <w:r w:rsidR="00EC29A7" w:rsidRPr="000660B1">
        <w:rPr>
          <w:vertAlign w:val="superscript"/>
        </w:rPr>
        <w:t>2</w:t>
      </w:r>
      <w:r w:rsidR="00EC29A7" w:rsidRPr="000660B1">
        <w:t xml:space="preserve">, </w:t>
      </w:r>
      <w:r>
        <w:rPr>
          <w:rFonts w:hint="eastAsia"/>
        </w:rPr>
        <w:t>音響</w:t>
      </w:r>
      <w:r>
        <w:t xml:space="preserve"> </w:t>
      </w:r>
      <w:r>
        <w:rPr>
          <w:rFonts w:hint="eastAsia"/>
          <w:lang w:eastAsia="ja-JP"/>
        </w:rPr>
        <w:t>三郎</w:t>
      </w:r>
      <w:r w:rsidR="00EC29A7" w:rsidRPr="000660B1">
        <w:rPr>
          <w:vertAlign w:val="superscript"/>
        </w:rPr>
        <w:t>3</w:t>
      </w:r>
    </w:p>
    <w:p w14:paraId="386532AC" w14:textId="4DC12F05" w:rsidR="00EC29A7" w:rsidRPr="00DD55F1" w:rsidRDefault="00EC29A7" w:rsidP="00F27A87">
      <w:pPr>
        <w:spacing w:after="120"/>
        <w:jc w:val="left"/>
      </w:pPr>
      <w:r w:rsidRPr="00DD55F1">
        <w:rPr>
          <w:vertAlign w:val="superscript"/>
        </w:rPr>
        <w:t>1</w:t>
      </w:r>
      <w:r w:rsidRPr="00DD55F1">
        <w:t xml:space="preserve"> </w:t>
      </w:r>
      <w:r w:rsidR="00DD55F1" w:rsidRPr="00DD55F1">
        <w:rPr>
          <w:rFonts w:hint="eastAsia"/>
          <w:lang w:eastAsia="ja-JP"/>
        </w:rPr>
        <w:t>〇〇大学</w:t>
      </w:r>
      <w:r w:rsidR="00DD55F1">
        <w:rPr>
          <w:rFonts w:hint="eastAsia"/>
        </w:rPr>
        <w:t xml:space="preserve">〇〇学部〇〇学科　</w:t>
      </w:r>
      <w:r w:rsidR="00DD55F1">
        <w:t>(</w:t>
      </w:r>
      <w:r w:rsidR="00DD55F1" w:rsidRPr="00D229C1">
        <w:rPr>
          <w:rFonts w:ascii="Courier" w:eastAsia="ＭＳ ゴシック" w:hAnsi="Courier"/>
          <w:sz w:val="18"/>
          <w:szCs w:val="18"/>
        </w:rPr>
        <w:t>whocares@umiami.edu</w:t>
      </w:r>
      <w:r w:rsidR="00DD55F1">
        <w:t>)</w:t>
      </w:r>
    </w:p>
    <w:p w14:paraId="1D55BC3D" w14:textId="5F740238" w:rsidR="00EC29A7" w:rsidRDefault="00EC29A7" w:rsidP="00F27A87">
      <w:pPr>
        <w:spacing w:after="120"/>
        <w:jc w:val="left"/>
        <w:rPr>
          <w:i/>
          <w:lang w:eastAsia="ja-JP"/>
        </w:rPr>
      </w:pPr>
      <w:r w:rsidRPr="00DD55F1">
        <w:rPr>
          <w:vertAlign w:val="superscript"/>
          <w:lang w:eastAsia="ja-JP"/>
        </w:rPr>
        <w:t>2</w:t>
      </w:r>
      <w:r w:rsidR="00DD55F1">
        <w:rPr>
          <w:lang w:eastAsia="ja-JP"/>
        </w:rPr>
        <w:t xml:space="preserve"> </w:t>
      </w:r>
      <w:r w:rsidR="00DD55F1">
        <w:rPr>
          <w:rFonts w:hint="eastAsia"/>
          <w:lang w:eastAsia="ja-JP"/>
        </w:rPr>
        <w:t>△△専門学校△△コース</w:t>
      </w:r>
    </w:p>
    <w:p w14:paraId="7D233C22" w14:textId="2E5751AF" w:rsidR="00EC29A7" w:rsidRDefault="00EC29A7" w:rsidP="00F27A87">
      <w:pPr>
        <w:spacing w:after="120"/>
        <w:jc w:val="left"/>
        <w:rPr>
          <w:i/>
          <w:lang w:eastAsia="ja-JP"/>
        </w:rPr>
      </w:pPr>
      <w:r>
        <w:rPr>
          <w:i/>
          <w:vertAlign w:val="superscript"/>
          <w:lang w:eastAsia="ja-JP"/>
        </w:rPr>
        <w:t>3</w:t>
      </w:r>
      <w:r>
        <w:rPr>
          <w:i/>
          <w:lang w:eastAsia="ja-JP"/>
        </w:rPr>
        <w:t xml:space="preserve"> </w:t>
      </w:r>
      <w:r w:rsidR="00DD55F1" w:rsidRPr="00DD55F1">
        <w:rPr>
          <w:rFonts w:hint="eastAsia"/>
          <w:lang w:eastAsia="ja-JP"/>
        </w:rPr>
        <w:t>□□</w:t>
      </w:r>
      <w:r w:rsidR="00DD55F1">
        <w:rPr>
          <w:rFonts w:hint="eastAsia"/>
          <w:lang w:eastAsia="ja-JP"/>
        </w:rPr>
        <w:t>専門学校</w:t>
      </w:r>
      <w:r w:rsidR="00DD55F1" w:rsidRPr="00DD55F1">
        <w:rPr>
          <w:rFonts w:hint="eastAsia"/>
          <w:lang w:eastAsia="ja-JP"/>
        </w:rPr>
        <w:t>□□</w:t>
      </w:r>
      <w:r w:rsidR="00DD55F1">
        <w:rPr>
          <w:rFonts w:hint="eastAsia"/>
          <w:lang w:eastAsia="ja-JP"/>
        </w:rPr>
        <w:t>コース</w:t>
      </w:r>
    </w:p>
    <w:p w14:paraId="1EC56D98" w14:textId="77777777" w:rsidR="004C7C1A" w:rsidRDefault="004C7C1A" w:rsidP="004C7C1A">
      <w:pPr>
        <w:rPr>
          <w:lang w:eastAsia="ja-JP"/>
        </w:rPr>
      </w:pPr>
    </w:p>
    <w:p w14:paraId="170A1CEA" w14:textId="77777777" w:rsidR="00EC29A7" w:rsidRDefault="00EC29A7">
      <w:pPr>
        <w:rPr>
          <w:lang w:eastAsia="ja-JP"/>
        </w:rPr>
        <w:sectPr w:rsidR="00EC29A7" w:rsidSect="00F378CB">
          <w:headerReference w:type="even" r:id="rId8"/>
          <w:headerReference w:type="default" r:id="rId9"/>
          <w:footerReference w:type="even" r:id="rId10"/>
          <w:footerReference w:type="default" r:id="rId11"/>
          <w:headerReference w:type="first" r:id="rId12"/>
          <w:footerReference w:type="first" r:id="rId13"/>
          <w:pgSz w:w="11907" w:h="16840"/>
          <w:pgMar w:top="1440" w:right="1440" w:bottom="1440" w:left="1440" w:header="720" w:footer="720" w:gutter="0"/>
          <w:cols w:space="720"/>
          <w:titlePg/>
          <w:docGrid w:linePitch="310" w:charSpace="122"/>
        </w:sectPr>
      </w:pPr>
    </w:p>
    <w:p w14:paraId="7A03F56D" w14:textId="331624B8" w:rsidR="00EC29A7" w:rsidRPr="003A6700" w:rsidRDefault="00DD55F1" w:rsidP="000D39C3">
      <w:pPr>
        <w:pStyle w:val="1"/>
      </w:pPr>
      <w:r>
        <w:rPr>
          <w:rFonts w:hint="eastAsia"/>
          <w:lang w:eastAsia="ja-JP"/>
        </w:rPr>
        <w:lastRenderedPageBreak/>
        <w:t>はじめに</w:t>
      </w:r>
    </w:p>
    <w:p w14:paraId="04EB4E30" w14:textId="22DE7363" w:rsidR="00EC29A7" w:rsidRPr="00DD55F1" w:rsidRDefault="00DD55F1" w:rsidP="007668A5">
      <w:pPr>
        <w:pStyle w:val="ad"/>
        <w:ind w:firstLineChars="71" w:firstLine="142"/>
        <w:rPr>
          <w:lang w:val="en-US" w:eastAsia="ja-JP"/>
        </w:rPr>
      </w:pPr>
      <w:r>
        <w:rPr>
          <w:rFonts w:hint="eastAsia"/>
          <w:lang w:eastAsia="ja-JP"/>
        </w:rPr>
        <w:t>このフォーマットは，</w:t>
      </w:r>
      <w:r>
        <w:rPr>
          <w:lang w:val="en-US" w:eastAsia="ja-JP"/>
        </w:rPr>
        <w:t>AES</w:t>
      </w:r>
      <w:r>
        <w:rPr>
          <w:rFonts w:hint="eastAsia"/>
          <w:lang w:val="en-US" w:eastAsia="ja-JP"/>
        </w:rPr>
        <w:t>ジャパンフォーラムのためのフォーマットです。自分のアピールポイントをよく整理して，図表や写真を用いながらわかりやすくまとめてください</w:t>
      </w:r>
      <w:r w:rsidR="00C4567D">
        <w:rPr>
          <w:rFonts w:hint="eastAsia"/>
          <w:lang w:val="en-US" w:eastAsia="ja-JP"/>
        </w:rPr>
        <w:t>。</w:t>
      </w:r>
    </w:p>
    <w:p w14:paraId="70A52E4F" w14:textId="31622BBA" w:rsidR="00EA6651" w:rsidRDefault="006570A8" w:rsidP="000D39C3">
      <w:pPr>
        <w:pStyle w:val="1"/>
        <w:rPr>
          <w:lang w:eastAsia="ja-JP"/>
        </w:rPr>
      </w:pPr>
      <w:r>
        <w:rPr>
          <w:lang w:eastAsia="ja-JP"/>
        </w:rPr>
        <w:t>AES</w:t>
      </w:r>
      <w:r>
        <w:rPr>
          <w:rFonts w:hint="eastAsia"/>
          <w:lang w:eastAsia="ja-JP"/>
        </w:rPr>
        <w:t>ジャパンフォーラムとは</w:t>
      </w:r>
    </w:p>
    <w:p w14:paraId="74A1A09A" w14:textId="36DE24A4" w:rsidR="00C4567D" w:rsidRPr="00C4567D" w:rsidRDefault="00C4567D" w:rsidP="00C4567D">
      <w:pPr>
        <w:rPr>
          <w:lang w:val="en-US" w:eastAsia="ja-JP"/>
        </w:rPr>
      </w:pPr>
      <w:r>
        <w:rPr>
          <w:rFonts w:hint="eastAsia"/>
          <w:lang w:val="en-US" w:eastAsia="ja-JP"/>
        </w:rPr>
        <w:t xml:space="preserve">　</w:t>
      </w:r>
      <w:r w:rsidRPr="00C4567D">
        <w:rPr>
          <w:rFonts w:hint="eastAsia"/>
          <w:lang w:val="en-US" w:eastAsia="ja-JP"/>
        </w:rPr>
        <w:t>音響に興味のある次世代を担う若手が集い交流をする，そして音響に関わる様々な企業が集う，</w:t>
      </w:r>
      <w:r w:rsidRPr="00C4567D">
        <w:rPr>
          <w:rFonts w:hint="eastAsia"/>
          <w:lang w:val="en-US" w:eastAsia="ja-JP"/>
        </w:rPr>
        <w:t>AES</w:t>
      </w:r>
      <w:r w:rsidRPr="00C4567D">
        <w:rPr>
          <w:rFonts w:hint="eastAsia"/>
          <w:lang w:val="en-US" w:eastAsia="ja-JP"/>
        </w:rPr>
        <w:t>ならではのイベントです。</w:t>
      </w:r>
    </w:p>
    <w:p w14:paraId="17D06BB1" w14:textId="1D6EA44A" w:rsidR="00C4567D" w:rsidRPr="00C4567D" w:rsidRDefault="00C4567D" w:rsidP="00C4567D">
      <w:pPr>
        <w:rPr>
          <w:lang w:val="en-US" w:eastAsia="ja-JP"/>
        </w:rPr>
      </w:pPr>
      <w:r>
        <w:rPr>
          <w:rFonts w:hint="eastAsia"/>
          <w:lang w:val="en-US" w:eastAsia="ja-JP"/>
        </w:rPr>
        <w:t xml:space="preserve">　</w:t>
      </w:r>
      <w:r w:rsidRPr="00C4567D">
        <w:rPr>
          <w:rFonts w:hint="eastAsia"/>
          <w:lang w:val="en-US" w:eastAsia="ja-JP"/>
        </w:rPr>
        <w:t>若手・学生のみなさま，普段の授業や研究で取り組んでいること，作成しているものなどを，音響エンジニアや音響関連企業へアピールしてみませんか。また，音響に関わる企業のみなさま，音響業界や業務内容を次世代を担う若手へご紹介頂けませんか。</w:t>
      </w:r>
    </w:p>
    <w:p w14:paraId="26AA839F" w14:textId="747A9337" w:rsidR="00C4567D" w:rsidRPr="00C4567D" w:rsidRDefault="00C4567D" w:rsidP="00C4567D">
      <w:pPr>
        <w:rPr>
          <w:lang w:val="en-US" w:eastAsia="ja-JP"/>
        </w:rPr>
      </w:pPr>
      <w:r>
        <w:rPr>
          <w:lang w:val="en-US" w:eastAsia="ja-JP"/>
        </w:rPr>
        <w:t xml:space="preserve">　</w:t>
      </w:r>
      <w:r w:rsidRPr="00C4567D">
        <w:rPr>
          <w:rFonts w:hint="eastAsia"/>
          <w:lang w:val="en-US" w:eastAsia="ja-JP"/>
        </w:rPr>
        <w:t>さらに会の最後には，交流を深めるための懇親会を開催します。通常の学会発表とはひと味違った，「音」というキーワードに惹かれる若手，企業をエンカレッジするイベントです。</w:t>
      </w:r>
    </w:p>
    <w:p w14:paraId="52233704" w14:textId="3893EAAA" w:rsidR="00EC29A7" w:rsidRDefault="00EE39AF" w:rsidP="000D39C3">
      <w:pPr>
        <w:pStyle w:val="1"/>
      </w:pPr>
      <w:r>
        <w:rPr>
          <w:rFonts w:hint="eastAsia"/>
        </w:rPr>
        <w:t>執筆上</w:t>
      </w:r>
      <w:r w:rsidR="000B414B">
        <w:rPr>
          <w:rFonts w:hint="eastAsia"/>
        </w:rPr>
        <w:t>の注意点</w:t>
      </w:r>
    </w:p>
    <w:p w14:paraId="5D2A8E3C" w14:textId="0E3CDE41" w:rsidR="002F7A15" w:rsidRPr="007668A5" w:rsidRDefault="007668A5" w:rsidP="00AF193E">
      <w:pPr>
        <w:pStyle w:val="ad"/>
        <w:ind w:firstLineChars="71" w:firstLine="142"/>
        <w:rPr>
          <w:lang w:val="en-US" w:eastAsia="ja-JP"/>
        </w:rPr>
      </w:pPr>
      <w:r>
        <w:rPr>
          <w:rFonts w:hint="eastAsia"/>
          <w:lang w:val="en-US" w:eastAsia="ja-JP"/>
        </w:rPr>
        <w:t>原稿は</w:t>
      </w:r>
      <w:r>
        <w:rPr>
          <w:lang w:val="en-US" w:eastAsia="ja-JP"/>
        </w:rPr>
        <w:t>A4</w:t>
      </w:r>
      <w:r>
        <w:rPr>
          <w:rFonts w:hint="eastAsia"/>
          <w:lang w:val="en-US" w:eastAsia="ja-JP"/>
        </w:rPr>
        <w:t>用紙</w:t>
      </w:r>
      <w:r>
        <w:rPr>
          <w:lang w:val="en-US" w:eastAsia="ja-JP"/>
        </w:rPr>
        <w:t>1</w:t>
      </w:r>
      <w:r>
        <w:rPr>
          <w:rFonts w:hint="eastAsia"/>
          <w:lang w:val="en-US" w:eastAsia="ja-JP"/>
        </w:rPr>
        <w:t>枚または２枚とします．文字の大きさや，レイアウトなどはこのフォーマットでなくても良いものとします。</w:t>
      </w:r>
    </w:p>
    <w:p w14:paraId="76450E48" w14:textId="5332EC98" w:rsidR="00EC29A7" w:rsidRDefault="000D39C3" w:rsidP="000D39C3">
      <w:pPr>
        <w:pStyle w:val="2"/>
      </w:pPr>
      <w:r>
        <w:rPr>
          <w:rFonts w:hint="eastAsia"/>
        </w:rPr>
        <w:t>節</w:t>
      </w:r>
    </w:p>
    <w:p w14:paraId="5241E7A0" w14:textId="31BA6AAC" w:rsidR="00EC29A7" w:rsidRDefault="000D39C3" w:rsidP="000D39C3">
      <w:pPr>
        <w:spacing w:after="240"/>
        <w:ind w:firstLineChars="71" w:firstLine="142"/>
        <w:rPr>
          <w:lang w:eastAsia="ja-JP"/>
        </w:rPr>
      </w:pPr>
      <w:r>
        <w:rPr>
          <w:rFonts w:hint="eastAsia"/>
          <w:lang w:val="en-US" w:eastAsia="ja-JP"/>
        </w:rPr>
        <w:t>節</w:t>
      </w:r>
      <w:r w:rsidR="00977F2C">
        <w:rPr>
          <w:rFonts w:hint="eastAsia"/>
          <w:lang w:eastAsia="ja-JP"/>
        </w:rPr>
        <w:t>などの区切りはこのような感じにす</w:t>
      </w:r>
      <w:r w:rsidR="007668A5">
        <w:rPr>
          <w:rFonts w:hint="eastAsia"/>
          <w:lang w:eastAsia="ja-JP"/>
        </w:rPr>
        <w:t>ると</w:t>
      </w:r>
      <w:r w:rsidR="00977F2C">
        <w:rPr>
          <w:rFonts w:hint="eastAsia"/>
          <w:lang w:eastAsia="ja-JP"/>
        </w:rPr>
        <w:t>よ</w:t>
      </w:r>
      <w:r w:rsidR="007668A5">
        <w:rPr>
          <w:rFonts w:hint="eastAsia"/>
          <w:lang w:eastAsia="ja-JP"/>
        </w:rPr>
        <w:t>いでしょう</w:t>
      </w:r>
      <w:r w:rsidR="00977F2C">
        <w:rPr>
          <w:rFonts w:hint="eastAsia"/>
          <w:lang w:eastAsia="ja-JP"/>
        </w:rPr>
        <w:t>。</w:t>
      </w:r>
    </w:p>
    <w:p w14:paraId="455FCE8D" w14:textId="4398F208" w:rsidR="00EC29A7" w:rsidRPr="000D39C3" w:rsidRDefault="000D39C3" w:rsidP="000D39C3">
      <w:pPr>
        <w:pStyle w:val="3"/>
      </w:pPr>
      <w:r w:rsidRPr="000D39C3">
        <w:rPr>
          <w:rFonts w:hint="eastAsia"/>
        </w:rPr>
        <w:t>項</w:t>
      </w:r>
    </w:p>
    <w:p w14:paraId="4B5823DC" w14:textId="7283FE39" w:rsidR="00EC29A7" w:rsidRDefault="00977F2C" w:rsidP="000D39C3">
      <w:pPr>
        <w:spacing w:after="240"/>
        <w:ind w:firstLineChars="71" w:firstLine="142"/>
        <w:rPr>
          <w:lang w:eastAsia="ja-JP"/>
        </w:rPr>
      </w:pPr>
      <w:r>
        <w:rPr>
          <w:rFonts w:hint="eastAsia"/>
          <w:lang w:eastAsia="ja-JP"/>
        </w:rPr>
        <w:t>項などの区切りはこのような感じにす</w:t>
      </w:r>
      <w:r w:rsidR="000D39C3">
        <w:rPr>
          <w:rFonts w:hint="eastAsia"/>
          <w:lang w:eastAsia="ja-JP"/>
        </w:rPr>
        <w:t>ると</w:t>
      </w:r>
      <w:r>
        <w:rPr>
          <w:rFonts w:hint="eastAsia"/>
          <w:lang w:eastAsia="ja-JP"/>
        </w:rPr>
        <w:t>よ</w:t>
      </w:r>
      <w:r w:rsidR="000D39C3">
        <w:rPr>
          <w:rFonts w:hint="eastAsia"/>
          <w:lang w:eastAsia="ja-JP"/>
        </w:rPr>
        <w:t>いでしょう</w:t>
      </w:r>
      <w:r>
        <w:rPr>
          <w:rFonts w:hint="eastAsia"/>
          <w:lang w:eastAsia="ja-JP"/>
        </w:rPr>
        <w:t>。</w:t>
      </w:r>
    </w:p>
    <w:p w14:paraId="0F647B34" w14:textId="14CA6931" w:rsidR="00EC29A7" w:rsidRDefault="00CD6857">
      <w:pPr>
        <w:jc w:val="center"/>
      </w:pPr>
      <w:r>
        <w:rPr>
          <w:noProof/>
          <w:lang w:val="en-US" w:eastAsia="ja-JP"/>
        </w:rPr>
        <w:drawing>
          <wp:inline distT="0" distB="0" distL="0" distR="0" wp14:anchorId="0440E62C" wp14:editId="72EF40A2">
            <wp:extent cx="1694919" cy="1148279"/>
            <wp:effectExtent l="0" t="0" r="6985" b="0"/>
            <wp:docPr id="7" name="図 7" descr="mmm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mfoo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1890" cy="1173326"/>
                    </a:xfrm>
                    <a:prstGeom prst="rect">
                      <a:avLst/>
                    </a:prstGeom>
                    <a:noFill/>
                    <a:ln>
                      <a:noFill/>
                    </a:ln>
                  </pic:spPr>
                </pic:pic>
              </a:graphicData>
            </a:graphic>
          </wp:inline>
        </w:drawing>
      </w:r>
    </w:p>
    <w:p w14:paraId="1CD73563" w14:textId="39E57F38" w:rsidR="00EC29A7" w:rsidRDefault="007668A5">
      <w:pPr>
        <w:pStyle w:val="a3"/>
        <w:widowControl/>
      </w:pPr>
      <w:r>
        <w:rPr>
          <w:rFonts w:hint="eastAsia"/>
        </w:rPr>
        <w:t>図１</w:t>
      </w:r>
      <w:r w:rsidR="00EC29A7">
        <w:t xml:space="preserve">: </w:t>
      </w:r>
      <w:r>
        <w:rPr>
          <w:rFonts w:hint="eastAsia"/>
        </w:rPr>
        <w:t>写真のキャプション</w:t>
      </w:r>
    </w:p>
    <w:p w14:paraId="2F321422" w14:textId="24BB824E" w:rsidR="00EC29A7" w:rsidRDefault="000D39C3" w:rsidP="000D39C3">
      <w:pPr>
        <w:pStyle w:val="1"/>
      </w:pPr>
      <w:r>
        <w:rPr>
          <w:rFonts w:hint="eastAsia"/>
          <w:lang w:eastAsia="ja-JP"/>
        </w:rPr>
        <w:lastRenderedPageBreak/>
        <w:t>図表</w:t>
      </w:r>
    </w:p>
    <w:p w14:paraId="2F3B2EED" w14:textId="698DD12D" w:rsidR="00EC29A7" w:rsidRDefault="000D39C3" w:rsidP="009E3E97">
      <w:pPr>
        <w:spacing w:after="240"/>
        <w:rPr>
          <w:lang w:eastAsia="ja-JP"/>
        </w:rPr>
      </w:pPr>
      <w:r>
        <w:rPr>
          <w:rFonts w:hint="eastAsia"/>
          <w:lang w:eastAsia="ja-JP"/>
        </w:rPr>
        <w:t xml:space="preserve">　図表に限り</w:t>
      </w:r>
      <w:r w:rsidR="00977F2C">
        <w:rPr>
          <w:rFonts w:hint="eastAsia"/>
          <w:lang w:eastAsia="ja-JP"/>
        </w:rPr>
        <w:t>はありませんが，写真などの画像データはある程度圧縮してください。</w:t>
      </w:r>
    </w:p>
    <w:p w14:paraId="0C83F405" w14:textId="009E94A1" w:rsidR="00EC29A7" w:rsidRPr="00977727" w:rsidRDefault="000D39C3" w:rsidP="000D39C3">
      <w:pPr>
        <w:pStyle w:val="a3"/>
        <w:rPr>
          <w:lang w:eastAsia="ja-JP"/>
        </w:rPr>
      </w:pPr>
      <w:r>
        <w:rPr>
          <w:rFonts w:hint="eastAsia"/>
          <w:lang w:eastAsia="ja-JP"/>
        </w:rPr>
        <w:t>表</w:t>
      </w:r>
      <w:r>
        <w:rPr>
          <w:rFonts w:hint="eastAsia"/>
          <w:lang w:eastAsia="ja-JP"/>
        </w:rPr>
        <w:t>1</w:t>
      </w:r>
      <w:r>
        <w:rPr>
          <w:lang w:eastAsia="ja-JP"/>
        </w:rPr>
        <w:t xml:space="preserve">: </w:t>
      </w:r>
      <w:r>
        <w:rPr>
          <w:rFonts w:hint="eastAsia"/>
          <w:lang w:eastAsia="ja-JP"/>
        </w:rPr>
        <w:t>あるデータをまとめたもの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
        <w:gridCol w:w="931"/>
        <w:gridCol w:w="931"/>
        <w:gridCol w:w="931"/>
        <w:gridCol w:w="827"/>
      </w:tblGrid>
      <w:tr w:rsidR="00EC29A7" w14:paraId="001718C2" w14:textId="77777777" w:rsidTr="00082E31">
        <w:tc>
          <w:tcPr>
            <w:tcW w:w="928" w:type="pct"/>
            <w:tcBorders>
              <w:top w:val="single" w:sz="4" w:space="0" w:color="auto"/>
              <w:left w:val="single" w:sz="4" w:space="0" w:color="auto"/>
            </w:tcBorders>
          </w:tcPr>
          <w:p w14:paraId="3D3526F4" w14:textId="77777777" w:rsidR="00EC29A7" w:rsidRDefault="00EC29A7">
            <w:pPr>
              <w:rPr>
                <w:lang w:eastAsia="ja-JP"/>
              </w:rPr>
            </w:pPr>
          </w:p>
        </w:tc>
        <w:tc>
          <w:tcPr>
            <w:tcW w:w="1047" w:type="pct"/>
          </w:tcPr>
          <w:p w14:paraId="3B242EE4" w14:textId="77777777" w:rsidR="00EC29A7" w:rsidRDefault="00EC29A7">
            <w:pPr>
              <w:jc w:val="center"/>
            </w:pPr>
            <w:proofErr w:type="spellStart"/>
            <w:r>
              <w:t>Tercel</w:t>
            </w:r>
            <w:proofErr w:type="spellEnd"/>
          </w:p>
        </w:tc>
        <w:tc>
          <w:tcPr>
            <w:tcW w:w="1047" w:type="pct"/>
          </w:tcPr>
          <w:p w14:paraId="7627A8E8" w14:textId="77777777" w:rsidR="00EC29A7" w:rsidRDefault="00EC29A7" w:rsidP="00F27A87">
            <w:pPr>
              <w:spacing w:after="120"/>
            </w:pPr>
            <w:r>
              <w:t>Civic</w:t>
            </w:r>
          </w:p>
        </w:tc>
        <w:tc>
          <w:tcPr>
            <w:tcW w:w="1047" w:type="pct"/>
          </w:tcPr>
          <w:p w14:paraId="6A87C271" w14:textId="77777777" w:rsidR="00EC29A7" w:rsidRDefault="00EC29A7">
            <w:pPr>
              <w:jc w:val="center"/>
            </w:pPr>
            <w:r>
              <w:t>Escort</w:t>
            </w:r>
          </w:p>
        </w:tc>
        <w:tc>
          <w:tcPr>
            <w:tcW w:w="930" w:type="pct"/>
          </w:tcPr>
          <w:p w14:paraId="753B541F" w14:textId="77777777" w:rsidR="00EC29A7" w:rsidRDefault="00EC29A7">
            <w:pPr>
              <w:jc w:val="center"/>
            </w:pPr>
            <w:r>
              <w:t>MX-3</w:t>
            </w:r>
          </w:p>
        </w:tc>
      </w:tr>
      <w:tr w:rsidR="00EC29A7" w14:paraId="0508E0E8" w14:textId="77777777" w:rsidTr="00082E31">
        <w:tc>
          <w:tcPr>
            <w:tcW w:w="928" w:type="pct"/>
          </w:tcPr>
          <w:p w14:paraId="111D88BF" w14:textId="77777777" w:rsidR="00EC29A7" w:rsidRDefault="00EC29A7">
            <w:r>
              <w:t>Toyota</w:t>
            </w:r>
          </w:p>
        </w:tc>
        <w:tc>
          <w:tcPr>
            <w:tcW w:w="1047" w:type="pct"/>
          </w:tcPr>
          <w:p w14:paraId="3513B8B1" w14:textId="77777777" w:rsidR="00EC29A7" w:rsidRDefault="00EC29A7">
            <w:pPr>
              <w:jc w:val="center"/>
              <w:rPr>
                <w:snapToGrid w:val="0"/>
                <w:color w:val="000000"/>
                <w:lang w:val="en-AU"/>
              </w:rPr>
            </w:pPr>
            <w:r>
              <w:rPr>
                <w:snapToGrid w:val="0"/>
                <w:color w:val="000000"/>
                <w:lang w:val="en-AU"/>
              </w:rPr>
              <w:t>1.00</w:t>
            </w:r>
          </w:p>
        </w:tc>
        <w:tc>
          <w:tcPr>
            <w:tcW w:w="1047" w:type="pct"/>
          </w:tcPr>
          <w:p w14:paraId="50A1335D" w14:textId="77777777" w:rsidR="00EC29A7" w:rsidRDefault="00EC29A7">
            <w:pPr>
              <w:jc w:val="center"/>
              <w:rPr>
                <w:snapToGrid w:val="0"/>
                <w:color w:val="000000"/>
                <w:lang w:val="en-AU"/>
              </w:rPr>
            </w:pPr>
            <w:r>
              <w:rPr>
                <w:snapToGrid w:val="0"/>
                <w:color w:val="000000"/>
                <w:lang w:val="en-AU"/>
              </w:rPr>
              <w:t>0.83</w:t>
            </w:r>
          </w:p>
        </w:tc>
        <w:tc>
          <w:tcPr>
            <w:tcW w:w="1047" w:type="pct"/>
          </w:tcPr>
          <w:p w14:paraId="533C4EFA" w14:textId="77777777" w:rsidR="00EC29A7" w:rsidRDefault="00EC29A7">
            <w:pPr>
              <w:jc w:val="center"/>
              <w:rPr>
                <w:snapToGrid w:val="0"/>
                <w:color w:val="000000"/>
                <w:lang w:val="en-AU"/>
              </w:rPr>
            </w:pPr>
            <w:r>
              <w:rPr>
                <w:snapToGrid w:val="0"/>
                <w:color w:val="000000"/>
                <w:lang w:val="en-AU"/>
              </w:rPr>
              <w:t>0.87</w:t>
            </w:r>
          </w:p>
        </w:tc>
        <w:tc>
          <w:tcPr>
            <w:tcW w:w="930" w:type="pct"/>
          </w:tcPr>
          <w:p w14:paraId="4BAE9EA4" w14:textId="77777777" w:rsidR="00EC29A7" w:rsidRDefault="00EC29A7">
            <w:pPr>
              <w:jc w:val="center"/>
              <w:rPr>
                <w:snapToGrid w:val="0"/>
                <w:color w:val="000000"/>
                <w:lang w:val="en-AU"/>
              </w:rPr>
            </w:pPr>
            <w:r>
              <w:rPr>
                <w:snapToGrid w:val="0"/>
                <w:color w:val="000000"/>
                <w:lang w:val="en-AU"/>
              </w:rPr>
              <w:t>0.47</w:t>
            </w:r>
          </w:p>
        </w:tc>
      </w:tr>
      <w:tr w:rsidR="00EC29A7" w14:paraId="7AA7995D" w14:textId="77777777" w:rsidTr="00082E31">
        <w:tc>
          <w:tcPr>
            <w:tcW w:w="928" w:type="pct"/>
          </w:tcPr>
          <w:p w14:paraId="40A8EA44" w14:textId="77777777" w:rsidR="00EC29A7" w:rsidRDefault="00EC29A7">
            <w:r>
              <w:t>Honda</w:t>
            </w:r>
          </w:p>
        </w:tc>
        <w:tc>
          <w:tcPr>
            <w:tcW w:w="1047" w:type="pct"/>
          </w:tcPr>
          <w:p w14:paraId="2B2FFF35" w14:textId="77777777" w:rsidR="00EC29A7" w:rsidRDefault="00EC29A7">
            <w:pPr>
              <w:jc w:val="center"/>
              <w:rPr>
                <w:snapToGrid w:val="0"/>
                <w:color w:val="000000"/>
                <w:lang w:val="en-AU"/>
              </w:rPr>
            </w:pPr>
            <w:r>
              <w:rPr>
                <w:snapToGrid w:val="0"/>
                <w:color w:val="000000"/>
                <w:lang w:val="en-AU"/>
              </w:rPr>
              <w:t>0.83</w:t>
            </w:r>
          </w:p>
        </w:tc>
        <w:tc>
          <w:tcPr>
            <w:tcW w:w="1047" w:type="pct"/>
          </w:tcPr>
          <w:p w14:paraId="6B5E5930" w14:textId="77777777" w:rsidR="00EC29A7" w:rsidRDefault="00EC29A7">
            <w:pPr>
              <w:jc w:val="center"/>
              <w:rPr>
                <w:snapToGrid w:val="0"/>
                <w:color w:val="000000"/>
                <w:lang w:val="en-AU"/>
              </w:rPr>
            </w:pPr>
            <w:r>
              <w:rPr>
                <w:snapToGrid w:val="0"/>
                <w:color w:val="000000"/>
                <w:lang w:val="en-AU"/>
              </w:rPr>
              <w:t>1.00</w:t>
            </w:r>
          </w:p>
        </w:tc>
        <w:tc>
          <w:tcPr>
            <w:tcW w:w="1047" w:type="pct"/>
          </w:tcPr>
          <w:p w14:paraId="1D90647A" w14:textId="77777777" w:rsidR="00EC29A7" w:rsidRDefault="00EC29A7">
            <w:pPr>
              <w:jc w:val="center"/>
              <w:rPr>
                <w:snapToGrid w:val="0"/>
                <w:color w:val="000000"/>
                <w:lang w:val="en-AU"/>
              </w:rPr>
            </w:pPr>
            <w:r>
              <w:rPr>
                <w:snapToGrid w:val="0"/>
                <w:color w:val="000000"/>
                <w:lang w:val="en-AU"/>
              </w:rPr>
              <w:t>0.73</w:t>
            </w:r>
          </w:p>
        </w:tc>
        <w:tc>
          <w:tcPr>
            <w:tcW w:w="930" w:type="pct"/>
          </w:tcPr>
          <w:p w14:paraId="476B4E4C" w14:textId="77777777" w:rsidR="00EC29A7" w:rsidRDefault="00EC29A7">
            <w:pPr>
              <w:jc w:val="center"/>
              <w:rPr>
                <w:snapToGrid w:val="0"/>
                <w:color w:val="000000"/>
                <w:lang w:val="en-AU"/>
              </w:rPr>
            </w:pPr>
            <w:r>
              <w:rPr>
                <w:snapToGrid w:val="0"/>
                <w:color w:val="000000"/>
                <w:lang w:val="en-AU"/>
              </w:rPr>
              <w:t>0.18</w:t>
            </w:r>
          </w:p>
        </w:tc>
      </w:tr>
      <w:tr w:rsidR="00EC29A7" w14:paraId="0EC5020D" w14:textId="77777777" w:rsidTr="00082E31">
        <w:tc>
          <w:tcPr>
            <w:tcW w:w="928" w:type="pct"/>
          </w:tcPr>
          <w:p w14:paraId="0AB38A3C" w14:textId="77777777" w:rsidR="00EC29A7" w:rsidRDefault="00EC29A7">
            <w:r>
              <w:t>Ford</w:t>
            </w:r>
          </w:p>
        </w:tc>
        <w:tc>
          <w:tcPr>
            <w:tcW w:w="1047" w:type="pct"/>
          </w:tcPr>
          <w:p w14:paraId="24CAE69B" w14:textId="77777777" w:rsidR="00EC29A7" w:rsidRDefault="00EC29A7">
            <w:pPr>
              <w:jc w:val="center"/>
              <w:rPr>
                <w:snapToGrid w:val="0"/>
                <w:color w:val="000000"/>
                <w:lang w:val="en-AU"/>
              </w:rPr>
            </w:pPr>
            <w:r>
              <w:rPr>
                <w:snapToGrid w:val="0"/>
                <w:color w:val="000000"/>
                <w:lang w:val="en-AU"/>
              </w:rPr>
              <w:t>0.87</w:t>
            </w:r>
          </w:p>
        </w:tc>
        <w:tc>
          <w:tcPr>
            <w:tcW w:w="1047" w:type="pct"/>
          </w:tcPr>
          <w:p w14:paraId="16FD94BD" w14:textId="77777777" w:rsidR="00EC29A7" w:rsidRDefault="00EC29A7">
            <w:pPr>
              <w:jc w:val="center"/>
              <w:rPr>
                <w:snapToGrid w:val="0"/>
                <w:color w:val="000000"/>
                <w:lang w:val="en-AU"/>
              </w:rPr>
            </w:pPr>
            <w:r>
              <w:rPr>
                <w:snapToGrid w:val="0"/>
                <w:color w:val="000000"/>
                <w:lang w:val="en-AU"/>
              </w:rPr>
              <w:t>0.73</w:t>
            </w:r>
          </w:p>
        </w:tc>
        <w:tc>
          <w:tcPr>
            <w:tcW w:w="1047" w:type="pct"/>
          </w:tcPr>
          <w:p w14:paraId="193FD4A1" w14:textId="77777777" w:rsidR="00EC29A7" w:rsidRDefault="00EC29A7">
            <w:pPr>
              <w:jc w:val="center"/>
              <w:rPr>
                <w:snapToGrid w:val="0"/>
                <w:color w:val="000000"/>
                <w:lang w:val="en-AU"/>
              </w:rPr>
            </w:pPr>
            <w:r>
              <w:rPr>
                <w:snapToGrid w:val="0"/>
                <w:color w:val="000000"/>
                <w:lang w:val="en-AU"/>
              </w:rPr>
              <w:t>1.00</w:t>
            </w:r>
          </w:p>
        </w:tc>
        <w:tc>
          <w:tcPr>
            <w:tcW w:w="930" w:type="pct"/>
          </w:tcPr>
          <w:p w14:paraId="40CCE048" w14:textId="77777777" w:rsidR="00EC29A7" w:rsidRDefault="00EC29A7">
            <w:pPr>
              <w:jc w:val="center"/>
              <w:rPr>
                <w:snapToGrid w:val="0"/>
                <w:color w:val="000000"/>
                <w:lang w:val="en-AU"/>
              </w:rPr>
            </w:pPr>
            <w:r>
              <w:rPr>
                <w:snapToGrid w:val="0"/>
                <w:color w:val="000000"/>
                <w:lang w:val="en-AU"/>
              </w:rPr>
              <w:t>0.16</w:t>
            </w:r>
          </w:p>
        </w:tc>
      </w:tr>
      <w:tr w:rsidR="00EC29A7" w14:paraId="77B1F800" w14:textId="77777777" w:rsidTr="00082E31">
        <w:tc>
          <w:tcPr>
            <w:tcW w:w="928" w:type="pct"/>
          </w:tcPr>
          <w:p w14:paraId="36EC62AC" w14:textId="77777777" w:rsidR="00EC29A7" w:rsidRDefault="00EC29A7">
            <w:r>
              <w:t>Mazda</w:t>
            </w:r>
          </w:p>
        </w:tc>
        <w:tc>
          <w:tcPr>
            <w:tcW w:w="1047" w:type="pct"/>
          </w:tcPr>
          <w:p w14:paraId="259231EF" w14:textId="77777777" w:rsidR="00EC29A7" w:rsidRDefault="00EC29A7">
            <w:pPr>
              <w:jc w:val="center"/>
              <w:rPr>
                <w:snapToGrid w:val="0"/>
                <w:color w:val="000000"/>
                <w:lang w:val="en-AU"/>
              </w:rPr>
            </w:pPr>
            <w:r>
              <w:rPr>
                <w:snapToGrid w:val="0"/>
                <w:color w:val="000000"/>
                <w:lang w:val="en-AU"/>
              </w:rPr>
              <w:t>0.47</w:t>
            </w:r>
          </w:p>
        </w:tc>
        <w:tc>
          <w:tcPr>
            <w:tcW w:w="1047" w:type="pct"/>
          </w:tcPr>
          <w:p w14:paraId="7492624E" w14:textId="77777777" w:rsidR="00EC29A7" w:rsidRDefault="00EC29A7">
            <w:pPr>
              <w:jc w:val="center"/>
              <w:rPr>
                <w:snapToGrid w:val="0"/>
                <w:color w:val="000000"/>
                <w:lang w:val="en-AU"/>
              </w:rPr>
            </w:pPr>
            <w:r>
              <w:rPr>
                <w:snapToGrid w:val="0"/>
                <w:color w:val="000000"/>
                <w:lang w:val="en-AU"/>
              </w:rPr>
              <w:t>0.18</w:t>
            </w:r>
          </w:p>
        </w:tc>
        <w:tc>
          <w:tcPr>
            <w:tcW w:w="1047" w:type="pct"/>
          </w:tcPr>
          <w:p w14:paraId="2ED24B4A" w14:textId="77777777" w:rsidR="00EC29A7" w:rsidRDefault="00EC29A7">
            <w:pPr>
              <w:jc w:val="center"/>
              <w:rPr>
                <w:snapToGrid w:val="0"/>
                <w:color w:val="000000"/>
                <w:lang w:val="en-AU"/>
              </w:rPr>
            </w:pPr>
            <w:r>
              <w:rPr>
                <w:snapToGrid w:val="0"/>
                <w:color w:val="000000"/>
                <w:lang w:val="en-AU"/>
              </w:rPr>
              <w:t>0.16</w:t>
            </w:r>
          </w:p>
        </w:tc>
        <w:tc>
          <w:tcPr>
            <w:tcW w:w="930" w:type="pct"/>
          </w:tcPr>
          <w:p w14:paraId="549F2096" w14:textId="77777777" w:rsidR="00EC29A7" w:rsidRDefault="00EC29A7">
            <w:pPr>
              <w:jc w:val="center"/>
              <w:rPr>
                <w:snapToGrid w:val="0"/>
                <w:color w:val="000000"/>
                <w:lang w:val="en-AU"/>
              </w:rPr>
            </w:pPr>
            <w:r>
              <w:rPr>
                <w:snapToGrid w:val="0"/>
                <w:color w:val="000000"/>
                <w:lang w:val="en-AU"/>
              </w:rPr>
              <w:t>1.00</w:t>
            </w:r>
          </w:p>
        </w:tc>
      </w:tr>
    </w:tbl>
    <w:p w14:paraId="41D56954" w14:textId="6BC7DD88" w:rsidR="00EC29A7" w:rsidRDefault="000D39C3" w:rsidP="000D39C3">
      <w:pPr>
        <w:pStyle w:val="1"/>
      </w:pPr>
      <w:r>
        <w:rPr>
          <w:rFonts w:hint="eastAsia"/>
          <w:lang w:eastAsia="ja-JP"/>
        </w:rPr>
        <w:t>数式</w:t>
      </w:r>
    </w:p>
    <w:p w14:paraId="3336A312" w14:textId="141B55C8" w:rsidR="000450F7" w:rsidRDefault="000D39C3" w:rsidP="00977F2C">
      <w:pPr>
        <w:spacing w:after="240"/>
        <w:ind w:firstLineChars="71" w:firstLine="142"/>
        <w:rPr>
          <w:lang w:eastAsia="ja-JP"/>
        </w:rPr>
      </w:pPr>
      <w:r>
        <w:rPr>
          <w:rFonts w:hint="eastAsia"/>
          <w:lang w:eastAsia="ja-JP"/>
        </w:rPr>
        <w:t>数式は，数式エディタで記入</w:t>
      </w:r>
      <w:r w:rsidR="00977F2C">
        <w:rPr>
          <w:rFonts w:hint="eastAsia"/>
          <w:lang w:eastAsia="ja-JP"/>
        </w:rPr>
        <w:t>するか他のソフトウエアで作成したものを画像で貼り付けてください。</w:t>
      </w:r>
    </w:p>
    <w:p w14:paraId="63E67E87" w14:textId="20B83793" w:rsidR="000450F7" w:rsidRDefault="006527C6" w:rsidP="000D39C3">
      <w:pPr>
        <w:pStyle w:val="Equation"/>
        <w:tabs>
          <w:tab w:val="clear" w:pos="4536"/>
          <w:tab w:val="left" w:pos="4253"/>
        </w:tabs>
        <w:ind w:left="113"/>
      </w:pPr>
      <w:r>
        <w:rPr>
          <w:noProof/>
          <w:position w:val="-12"/>
        </w:rPr>
        <w:object w:dxaOrig="1460" w:dyaOrig="360" w14:anchorId="48CAD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3.2pt;height:18.15pt;mso-width-percent:0;mso-height-percent:0;mso-width-percent:0;mso-height-percent:0" o:ole="" fillcolor="window">
            <v:imagedata r:id="rId15" o:title=""/>
          </v:shape>
          <o:OLEObject Type="Embed" ProgID="Equation.3" ShapeID="_x0000_i1025" DrawAspect="Content" ObjectID="_1502218856" r:id="rId16"/>
        </w:object>
      </w:r>
      <w:r w:rsidR="000450F7">
        <w:tab/>
        <w:t>(</w:t>
      </w:r>
      <w:r w:rsidR="00824BB6">
        <w:fldChar w:fldCharType="begin"/>
      </w:r>
      <w:r w:rsidR="00824BB6">
        <w:instrText xml:space="preserve"> SEQ Equation \* ARABIC </w:instrText>
      </w:r>
      <w:r w:rsidR="00824BB6">
        <w:fldChar w:fldCharType="separate"/>
      </w:r>
      <w:r w:rsidR="000450F7">
        <w:rPr>
          <w:noProof/>
        </w:rPr>
        <w:t>1</w:t>
      </w:r>
      <w:r w:rsidR="00824BB6">
        <w:rPr>
          <w:noProof/>
        </w:rPr>
        <w:fldChar w:fldCharType="end"/>
      </w:r>
      <w:r w:rsidR="000450F7">
        <w:t>)</w:t>
      </w:r>
    </w:p>
    <w:p w14:paraId="1C90DCC2" w14:textId="77777777" w:rsidR="000450F7" w:rsidRDefault="006527C6" w:rsidP="000450F7">
      <w:pPr>
        <w:pStyle w:val="Equation"/>
        <w:tabs>
          <w:tab w:val="clear" w:pos="4536"/>
          <w:tab w:val="left" w:pos="4253"/>
        </w:tabs>
        <w:ind w:left="113"/>
      </w:pPr>
      <w:r>
        <w:rPr>
          <w:noProof/>
          <w:position w:val="-28"/>
        </w:rPr>
        <w:object w:dxaOrig="3120" w:dyaOrig="700" w14:anchorId="118FBFCB">
          <v:shape id="_x0000_i1026" type="#_x0000_t75" alt="" style="width:156.1pt;height:35.1pt;mso-width-percent:0;mso-height-percent:0;mso-width-percent:0;mso-height-percent:0" o:ole="" fillcolor="window">
            <v:imagedata r:id="rId17" o:title=""/>
          </v:shape>
          <o:OLEObject Type="Embed" ProgID="Equation.3" ShapeID="_x0000_i1026" DrawAspect="Content" ObjectID="_1502218857" r:id="rId18"/>
        </w:object>
      </w:r>
      <w:r w:rsidR="000450F7">
        <w:tab/>
        <w:t>(</w:t>
      </w:r>
      <w:r w:rsidR="00824BB6">
        <w:fldChar w:fldCharType="begin"/>
      </w:r>
      <w:r w:rsidR="00824BB6">
        <w:instrText xml:space="preserve"> SEQ Equation \* ARABIC </w:instrText>
      </w:r>
      <w:r w:rsidR="00824BB6">
        <w:fldChar w:fldCharType="separate"/>
      </w:r>
      <w:r w:rsidR="000450F7">
        <w:rPr>
          <w:noProof/>
        </w:rPr>
        <w:t>2</w:t>
      </w:r>
      <w:r w:rsidR="00824BB6">
        <w:rPr>
          <w:noProof/>
        </w:rPr>
        <w:fldChar w:fldCharType="end"/>
      </w:r>
      <w:r w:rsidR="000450F7">
        <w:t>)</w:t>
      </w:r>
    </w:p>
    <w:p w14:paraId="32A79996" w14:textId="77777777" w:rsidR="000450F7" w:rsidRDefault="006527C6" w:rsidP="000450F7">
      <w:pPr>
        <w:pStyle w:val="Equation"/>
        <w:tabs>
          <w:tab w:val="clear" w:pos="4536"/>
          <w:tab w:val="left" w:pos="4253"/>
        </w:tabs>
        <w:ind w:left="113"/>
      </w:pPr>
      <w:r>
        <w:rPr>
          <w:noProof/>
          <w:position w:val="-28"/>
        </w:rPr>
        <w:object w:dxaOrig="3200" w:dyaOrig="560" w14:anchorId="52BD7FF9">
          <v:shape id="_x0000_i1027" type="#_x0000_t75" alt="" style="width:159.75pt;height:27.85pt;mso-width-percent:0;mso-height-percent:0;mso-width-percent:0;mso-height-percent:0" o:ole="" fillcolor="window">
            <v:imagedata r:id="rId19" o:title=""/>
          </v:shape>
          <o:OLEObject Type="Embed" ProgID="Equation.3" ShapeID="_x0000_i1027" DrawAspect="Content" ObjectID="_1502218858" r:id="rId20"/>
        </w:object>
      </w:r>
      <w:r w:rsidR="000450F7">
        <w:tab/>
        <w:t>(</w:t>
      </w:r>
      <w:r w:rsidR="00824BB6">
        <w:fldChar w:fldCharType="begin"/>
      </w:r>
      <w:r w:rsidR="00824BB6">
        <w:instrText xml:space="preserve"> SEQ Equation \* ARABIC </w:instrText>
      </w:r>
      <w:r w:rsidR="00824BB6">
        <w:fldChar w:fldCharType="separate"/>
      </w:r>
      <w:r w:rsidR="000450F7">
        <w:rPr>
          <w:noProof/>
        </w:rPr>
        <w:t>3</w:t>
      </w:r>
      <w:r w:rsidR="00824BB6">
        <w:rPr>
          <w:noProof/>
        </w:rPr>
        <w:fldChar w:fldCharType="end"/>
      </w:r>
      <w:r w:rsidR="000450F7">
        <w:t>)</w:t>
      </w:r>
    </w:p>
    <w:p w14:paraId="5DA2B72C" w14:textId="77777777" w:rsidR="000450F7" w:rsidRDefault="006527C6" w:rsidP="000450F7">
      <w:pPr>
        <w:pStyle w:val="Equation"/>
        <w:tabs>
          <w:tab w:val="clear" w:pos="4536"/>
          <w:tab w:val="left" w:pos="4253"/>
        </w:tabs>
        <w:ind w:left="113"/>
      </w:pPr>
      <w:r>
        <w:rPr>
          <w:noProof/>
          <w:position w:val="-24"/>
        </w:rPr>
        <w:object w:dxaOrig="4020" w:dyaOrig="660" w14:anchorId="4AE35A42">
          <v:shape id="_x0000_i1028" type="#_x0000_t75" alt="" style="width:200.85pt;height:32.65pt;mso-width-percent:0;mso-height-percent:0;mso-width-percent:0;mso-height-percent:0" o:ole="" fillcolor="window">
            <v:imagedata r:id="rId21" o:title=""/>
          </v:shape>
          <o:OLEObject Type="Embed" ProgID="Equation.3" ShapeID="_x0000_i1028" DrawAspect="Content" ObjectID="_1502218859" r:id="rId22"/>
        </w:object>
      </w:r>
      <w:r w:rsidR="000450F7">
        <w:tab/>
        <w:t>(</w:t>
      </w:r>
      <w:r w:rsidR="00824BB6">
        <w:fldChar w:fldCharType="begin"/>
      </w:r>
      <w:r w:rsidR="00824BB6">
        <w:instrText xml:space="preserve"> SEQ Equation \* ARABIC </w:instrText>
      </w:r>
      <w:r w:rsidR="00824BB6">
        <w:fldChar w:fldCharType="separate"/>
      </w:r>
      <w:r w:rsidR="000450F7">
        <w:rPr>
          <w:noProof/>
        </w:rPr>
        <w:t>4</w:t>
      </w:r>
      <w:r w:rsidR="00824BB6">
        <w:rPr>
          <w:noProof/>
        </w:rPr>
        <w:fldChar w:fldCharType="end"/>
      </w:r>
      <w:r w:rsidR="000450F7">
        <w:t>)</w:t>
      </w:r>
    </w:p>
    <w:p w14:paraId="02D96C96" w14:textId="77777777" w:rsidR="00EC29A7" w:rsidRDefault="006527C6">
      <w:pPr>
        <w:pStyle w:val="Equation"/>
        <w:tabs>
          <w:tab w:val="clear" w:pos="4536"/>
          <w:tab w:val="left" w:pos="4253"/>
        </w:tabs>
        <w:ind w:left="113"/>
      </w:pPr>
      <w:r>
        <w:rPr>
          <w:noProof/>
          <w:position w:val="-6"/>
        </w:rPr>
        <w:object w:dxaOrig="840" w:dyaOrig="279" w14:anchorId="0F0A77E9">
          <v:shape id="_x0000_i1029" type="#_x0000_t75" alt="" style="width:41.75pt;height:13.9pt;mso-width-percent:0;mso-height-percent:0;mso-width-percent:0;mso-height-percent:0" o:ole="" fillcolor="window">
            <v:imagedata r:id="rId23" o:title=""/>
          </v:shape>
          <o:OLEObject Type="Embed" ProgID="Equation.3" ShapeID="_x0000_i1029" DrawAspect="Content" ObjectID="_1502218860" r:id="rId24"/>
        </w:object>
      </w:r>
      <w:r w:rsidR="000450F7">
        <w:tab/>
        <w:t>(</w:t>
      </w:r>
      <w:r w:rsidR="00824BB6">
        <w:fldChar w:fldCharType="begin"/>
      </w:r>
      <w:r w:rsidR="00824BB6">
        <w:instrText xml:space="preserve"> SEQ Equation \* ARABIC </w:instrText>
      </w:r>
      <w:r w:rsidR="00824BB6">
        <w:fldChar w:fldCharType="separate"/>
      </w:r>
      <w:r w:rsidR="000450F7">
        <w:rPr>
          <w:noProof/>
        </w:rPr>
        <w:t>5</w:t>
      </w:r>
      <w:r w:rsidR="00824BB6">
        <w:rPr>
          <w:noProof/>
        </w:rPr>
        <w:fldChar w:fldCharType="end"/>
      </w:r>
      <w:r w:rsidR="000450F7">
        <w:t>)</w:t>
      </w:r>
      <w:r w:rsidR="00293136">
        <w:t xml:space="preserve"> </w:t>
      </w:r>
    </w:p>
    <w:p w14:paraId="157CF5E1" w14:textId="2471F660" w:rsidR="00977F2C" w:rsidRDefault="00977F2C" w:rsidP="00977F2C">
      <w:pPr>
        <w:pStyle w:val="1"/>
      </w:pPr>
      <w:r>
        <w:rPr>
          <w:rFonts w:hint="eastAsia"/>
        </w:rPr>
        <w:t>おわりに</w:t>
      </w:r>
    </w:p>
    <w:p w14:paraId="75F17654" w14:textId="56F4D515" w:rsidR="00977F2C" w:rsidRDefault="00977F2C" w:rsidP="00977F2C">
      <w:pPr>
        <w:spacing w:after="240"/>
        <w:ind w:firstLineChars="71" w:firstLine="142"/>
        <w:rPr>
          <w:lang w:eastAsia="ja-JP"/>
        </w:rPr>
      </w:pPr>
      <w:r>
        <w:rPr>
          <w:rFonts w:hint="eastAsia"/>
          <w:lang w:eastAsia="ja-JP"/>
        </w:rPr>
        <w:t>原稿は自己アピールの一つです．恐れず思い切って書いてみてください．そしてできれば近くの人に読んでもらうと良いかもしれません。自分では気づかなかった視点を提供してくれることでしょう．また，参考文献がある場合には，章末に番号をつけて書いてください。</w:t>
      </w:r>
    </w:p>
    <w:p w14:paraId="57B92B06" w14:textId="1FA536D2" w:rsidR="00EC29A7" w:rsidRDefault="00FE00FF" w:rsidP="00FE00FF">
      <w:pPr>
        <w:pStyle w:val="Introheading"/>
        <w:numPr>
          <w:ilvl w:val="0"/>
          <w:numId w:val="0"/>
        </w:numPr>
        <w:spacing w:before="120"/>
        <w:ind w:left="432" w:hanging="432"/>
      </w:pPr>
      <w:r>
        <w:rPr>
          <w:rFonts w:hint="eastAsia"/>
        </w:rPr>
        <w:t>参考文献</w:t>
      </w:r>
    </w:p>
    <w:p w14:paraId="75B47066" w14:textId="77777777" w:rsidR="00EC29A7" w:rsidRDefault="00EC29A7" w:rsidP="008D41D0">
      <w:pPr>
        <w:pStyle w:val="Reference"/>
        <w:numPr>
          <w:ilvl w:val="0"/>
          <w:numId w:val="13"/>
        </w:numPr>
      </w:pPr>
      <w:r>
        <w:t>J. Powers, Eeyore's Gloomy Little Instruction Book, Dutton Books (1996).</w:t>
      </w:r>
    </w:p>
    <w:p w14:paraId="2648F67D" w14:textId="77777777" w:rsidR="00EC29A7" w:rsidRDefault="00EC29A7" w:rsidP="003D6281">
      <w:pPr>
        <w:pStyle w:val="Reference"/>
        <w:widowControl/>
        <w:numPr>
          <w:ilvl w:val="0"/>
          <w:numId w:val="13"/>
        </w:numPr>
      </w:pPr>
      <w:r>
        <w:lastRenderedPageBreak/>
        <w:t xml:space="preserve">A. Camus, “The Art of Autoreferencing” </w:t>
      </w:r>
      <w:r>
        <w:rPr>
          <w:i/>
        </w:rPr>
        <w:t>Journal of Self-Absorption</w:t>
      </w:r>
      <w:r>
        <w:t xml:space="preserve"> vol. 30, no. 2, pp. 1—2 (1998).</w:t>
      </w:r>
    </w:p>
    <w:p w14:paraId="5824CF95" w14:textId="77777777" w:rsidR="00EC29A7" w:rsidRDefault="00EC29A7" w:rsidP="003D6281">
      <w:pPr>
        <w:pStyle w:val="Reference"/>
        <w:widowControl/>
        <w:numPr>
          <w:ilvl w:val="0"/>
          <w:numId w:val="13"/>
        </w:numPr>
      </w:pPr>
      <w:r>
        <w:t xml:space="preserve">A. Sokol, “Transgressing the Boundaries: Toward a Transformative Hermeneutics of Quantum Gravity,” </w:t>
      </w:r>
      <w:r>
        <w:rPr>
          <w:i/>
        </w:rPr>
        <w:t>Social Text</w:t>
      </w:r>
      <w:r>
        <w:t xml:space="preserve"> vol 46/47, pp. 217—252 (1996).</w:t>
      </w:r>
    </w:p>
    <w:p w14:paraId="173C6D7C" w14:textId="77777777" w:rsidR="00EC29A7" w:rsidRDefault="00EC29A7"/>
    <w:sectPr w:rsidR="00EC29A7" w:rsidSect="00841D0B">
      <w:type w:val="continuous"/>
      <w:pgSz w:w="11907" w:h="16840"/>
      <w:pgMar w:top="1440" w:right="1440" w:bottom="1440" w:left="1440" w:header="709" w:footer="709" w:gutter="0"/>
      <w:cols w:num="2" w:space="567"/>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85464" w14:textId="77777777" w:rsidR="006527C6" w:rsidRDefault="006527C6">
      <w:r>
        <w:separator/>
      </w:r>
    </w:p>
    <w:p w14:paraId="7B3A615B" w14:textId="77777777" w:rsidR="006527C6" w:rsidRDefault="006527C6"/>
  </w:endnote>
  <w:endnote w:type="continuationSeparator" w:id="0">
    <w:p w14:paraId="22B3CD4B" w14:textId="77777777" w:rsidR="006527C6" w:rsidRDefault="006527C6">
      <w:r>
        <w:continuationSeparator/>
      </w:r>
    </w:p>
    <w:p w14:paraId="66D769A5" w14:textId="77777777" w:rsidR="006527C6" w:rsidRDefault="006527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ヒラギノ角ゴ ProN W3">
    <w:panose1 w:val="020B0300000000000000"/>
    <w:charset w:val="4E"/>
    <w:family w:val="roman"/>
    <w:notTrueType/>
    <w:pitch w:val="default"/>
  </w:font>
  <w:font w:name="Yu Gothic Light">
    <w:panose1 w:val="00000000000000000000"/>
    <w:charset w:val="00"/>
    <w:family w:val="roman"/>
    <w:notTrueType/>
    <w:pitch w:val="default"/>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820AD" w14:textId="77777777" w:rsidR="009F2D2E" w:rsidRDefault="009F2D2E">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52A7CB8" w14:textId="77777777" w:rsidR="009F2D2E" w:rsidRDefault="009F2D2E">
    <w:pPr>
      <w:pStyle w:val="a7"/>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CB8EC" w14:textId="77777777" w:rsidR="009F2D2E" w:rsidRPr="004D64F5" w:rsidRDefault="009F2D2E" w:rsidP="00CC0383">
    <w:pPr>
      <w:pStyle w:val="a7"/>
      <w:framePr w:wrap="around" w:vAnchor="text" w:hAnchor="page" w:x="5863" w:y="262"/>
      <w:rPr>
        <w:rStyle w:val="a8"/>
        <w:rFonts w:ascii="Arial" w:hAnsi="Arial" w:cs="Arial"/>
      </w:rPr>
    </w:pPr>
    <w:r w:rsidRPr="004D64F5">
      <w:rPr>
        <w:rStyle w:val="a8"/>
        <w:rFonts w:ascii="Arial" w:hAnsi="Arial" w:cs="Arial"/>
      </w:rPr>
      <w:fldChar w:fldCharType="begin"/>
    </w:r>
    <w:r w:rsidRPr="004D64F5">
      <w:rPr>
        <w:rStyle w:val="a8"/>
        <w:rFonts w:ascii="Arial" w:hAnsi="Arial" w:cs="Arial"/>
      </w:rPr>
      <w:instrText xml:space="preserve">PAGE  </w:instrText>
    </w:r>
    <w:r w:rsidRPr="004D64F5">
      <w:rPr>
        <w:rStyle w:val="a8"/>
        <w:rFonts w:ascii="Arial" w:hAnsi="Arial" w:cs="Arial"/>
      </w:rPr>
      <w:fldChar w:fldCharType="separate"/>
    </w:r>
    <w:r w:rsidR="00824BB6">
      <w:rPr>
        <w:rStyle w:val="a8"/>
        <w:rFonts w:ascii="Arial" w:hAnsi="Arial" w:cs="Arial"/>
        <w:noProof/>
      </w:rPr>
      <w:t>2</w:t>
    </w:r>
    <w:r w:rsidRPr="004D64F5">
      <w:rPr>
        <w:rStyle w:val="a8"/>
        <w:rFonts w:ascii="Arial" w:hAnsi="Arial" w:cs="Arial"/>
      </w:rPr>
      <w:fldChar w:fldCharType="end"/>
    </w:r>
  </w:p>
  <w:p w14:paraId="5CEED8A6" w14:textId="32E8D4CA" w:rsidR="009F2D2E" w:rsidRPr="004D64F5" w:rsidRDefault="00CD6857" w:rsidP="009F2D2E">
    <w:pPr>
      <w:pStyle w:val="a7"/>
      <w:widowControl/>
      <w:tabs>
        <w:tab w:val="clear" w:pos="8306"/>
        <w:tab w:val="left" w:pos="2197"/>
        <w:tab w:val="right" w:pos="9639"/>
      </w:tabs>
      <w:ind w:right="360"/>
      <w:jc w:val="center"/>
      <w:rPr>
        <w:rFonts w:ascii="Arial" w:hAnsi="Arial" w:cs="Arial"/>
      </w:rPr>
    </w:pPr>
    <w:bookmarkStart w:id="0" w:name="OLE_LINK3"/>
    <w:bookmarkStart w:id="1" w:name="OLE_LINK4"/>
    <w:r w:rsidRPr="004D64F5">
      <w:rPr>
        <w:rFonts w:ascii="Arial" w:hAnsi="Arial" w:cs="Arial"/>
        <w:noProof/>
        <w:lang w:eastAsia="ja-JP"/>
      </w:rPr>
      <mc:AlternateContent>
        <mc:Choice Requires="wps">
          <w:drawing>
            <wp:anchor distT="0" distB="0" distL="114300" distR="114300" simplePos="0" relativeHeight="251657728" behindDoc="1" locked="0" layoutInCell="1" allowOverlap="1" wp14:anchorId="7CBB5DA0" wp14:editId="259D9DD4">
              <wp:simplePos x="0" y="0"/>
              <wp:positionH relativeFrom="column">
                <wp:posOffset>-128905</wp:posOffset>
              </wp:positionH>
              <wp:positionV relativeFrom="paragraph">
                <wp:posOffset>-80645</wp:posOffset>
              </wp:positionV>
              <wp:extent cx="6120130" cy="0"/>
              <wp:effectExtent l="0" t="0" r="26670" b="25400"/>
              <wp:wrapThrough wrapText="bothSides">
                <wp:wrapPolygon edited="0">
                  <wp:start x="0" y="-1"/>
                  <wp:lineTo x="0" y="-1"/>
                  <wp:lineTo x="21604" y="-1"/>
                  <wp:lineTo x="21604" y="-1"/>
                  <wp:lineTo x="0" y="-1"/>
                </wp:wrapPolygon>
              </wp:wrapThrough>
              <wp:docPr id="2"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6.3pt" to="471.8pt,-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" strokeweight="2pt">
              <v:shadow opacity="24903f" mv:blur="40000f" origin=",.5" offset="0,20000emu"/>
              <w10:wrap type="through"/>
            </v:line>
          </w:pict>
        </mc:Fallback>
      </mc:AlternateContent>
    </w:r>
    <w:bookmarkEnd w:id="0"/>
    <w:bookmarkEnd w:id="1"/>
    <w:r w:rsidR="007668A5" w:rsidRPr="007668A5">
      <w:rPr>
        <w:rFonts w:ascii="Arial" w:hAnsi="Arial" w:cs="Arial"/>
      </w:rPr>
      <w:t xml:space="preserve"> </w:t>
    </w:r>
    <w:r w:rsidR="007668A5">
      <w:rPr>
        <w:rFonts w:ascii="Arial" w:hAnsi="Arial" w:cs="Arial"/>
      </w:rPr>
      <w:t>AES Japan Forum</w:t>
    </w:r>
    <w:r w:rsidR="00824BB6">
      <w:rPr>
        <w:rFonts w:ascii="Arial" w:hAnsi="Arial" w:cs="Arial"/>
      </w:rPr>
      <w:t xml:space="preserve"> for Beginners and Students 2019</w:t>
    </w:r>
    <w:r w:rsidR="007668A5">
      <w:rPr>
        <w:rFonts w:ascii="Arial" w:hAnsi="Arial" w:cs="Arial"/>
      </w:rPr>
      <w:t xml:space="preserve"> </w:t>
    </w:r>
    <w:r w:rsidR="007668A5" w:rsidRPr="004D64F5">
      <w:rPr>
        <w:rFonts w:ascii="Arial" w:hAnsi="Arial" w:cs="Arial"/>
      </w:rPr>
      <w:t xml:space="preserve">in </w:t>
    </w:r>
    <w:r w:rsidR="007668A5">
      <w:rPr>
        <w:rFonts w:ascii="Arial" w:hAnsi="Arial" w:cs="Arial"/>
        <w:lang w:eastAsia="ja-JP"/>
      </w:rPr>
      <w:t>Nihon Univ.</w:t>
    </w:r>
    <w:r w:rsidR="007668A5">
      <w:rPr>
        <w:rFonts w:ascii="Arial" w:hAnsi="Arial" w:cs="Arial"/>
      </w:rPr>
      <w:t>, Nov.</w:t>
    </w:r>
    <w:r w:rsidR="007668A5" w:rsidRPr="004D64F5">
      <w:rPr>
        <w:rFonts w:ascii="Arial" w:hAnsi="Arial" w:cs="Arial"/>
      </w:rPr>
      <w:t xml:space="preserve"> </w:t>
    </w:r>
    <w:r w:rsidR="00824BB6">
      <w:rPr>
        <w:rFonts w:ascii="Arial" w:hAnsi="Arial" w:cs="Arial"/>
      </w:rPr>
      <w:t>23</w:t>
    </w:r>
    <w:r w:rsidR="007668A5">
      <w:rPr>
        <w:rFonts w:ascii="Arial" w:hAnsi="Arial" w:cs="Arial"/>
        <w:iCs/>
      </w:rPr>
      <w:t>th</w:t>
    </w:r>
    <w:r w:rsidR="00824BB6">
      <w:rPr>
        <w:rFonts w:ascii="Arial" w:hAnsi="Arial" w:cs="Arial"/>
      </w:rPr>
      <w:t>, 2019</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B813D" w14:textId="1D9C3008" w:rsidR="008845ED" w:rsidRPr="004D64F5" w:rsidRDefault="00CD6857" w:rsidP="008845ED">
    <w:pPr>
      <w:pStyle w:val="a7"/>
      <w:widowControl/>
      <w:tabs>
        <w:tab w:val="clear" w:pos="8306"/>
        <w:tab w:val="left" w:pos="2197"/>
        <w:tab w:val="right" w:pos="9639"/>
      </w:tabs>
      <w:ind w:right="360"/>
      <w:jc w:val="center"/>
      <w:rPr>
        <w:rFonts w:ascii="Arial" w:hAnsi="Arial" w:cs="Arial"/>
      </w:rPr>
    </w:pPr>
    <w:r w:rsidRPr="004D64F5">
      <w:rPr>
        <w:rFonts w:ascii="Arial" w:hAnsi="Arial" w:cs="Arial"/>
        <w:noProof/>
        <w:lang w:eastAsia="ja-JP"/>
      </w:rPr>
      <mc:AlternateContent>
        <mc:Choice Requires="wps">
          <w:drawing>
            <wp:anchor distT="0" distB="0" distL="114300" distR="114300" simplePos="0" relativeHeight="251658752" behindDoc="1" locked="0" layoutInCell="1" allowOverlap="1" wp14:anchorId="3B03B70A" wp14:editId="04F23D77">
              <wp:simplePos x="0" y="0"/>
              <wp:positionH relativeFrom="column">
                <wp:posOffset>-258445</wp:posOffset>
              </wp:positionH>
              <wp:positionV relativeFrom="paragraph">
                <wp:posOffset>72390</wp:posOffset>
              </wp:positionV>
              <wp:extent cx="6120130" cy="0"/>
              <wp:effectExtent l="0" t="0" r="0" b="0"/>
              <wp:wrapThrough wrapText="bothSides">
                <wp:wrapPolygon edited="0">
                  <wp:start x="-67" y="-2147483648"/>
                  <wp:lineTo x="-67" y="-2147483648"/>
                  <wp:lineTo x="21667" y="-2147483648"/>
                  <wp:lineTo x="21667" y="-2147483648"/>
                  <wp:lineTo x="-67" y="-2147483648"/>
                </wp:wrapPolygon>
              </wp:wrapThrough>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5.7pt" to="461.6pt,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" strokeweight="2pt">
              <v:shadow opacity="24903f" mv:blur="40000f" origin=",.5" offset="0,20000emu"/>
              <w10:wrap type="through"/>
            </v:line>
          </w:pict>
        </mc:Fallback>
      </mc:AlternateContent>
    </w:r>
    <w:r w:rsidR="007668A5">
      <w:rPr>
        <w:rFonts w:ascii="Arial" w:hAnsi="Arial" w:cs="Arial"/>
      </w:rPr>
      <w:t>AES Japan Forum for Beginners and Students 201</w:t>
    </w:r>
    <w:r w:rsidR="00824BB6">
      <w:rPr>
        <w:rFonts w:ascii="Arial" w:hAnsi="Arial" w:cs="Arial"/>
        <w:lang w:eastAsia="ja-JP"/>
      </w:rPr>
      <w:t>9</w:t>
    </w:r>
    <w:r w:rsidR="007668A5">
      <w:rPr>
        <w:rFonts w:ascii="Arial" w:hAnsi="Arial" w:cs="Arial"/>
      </w:rPr>
      <w:t xml:space="preserve"> </w:t>
    </w:r>
    <w:r w:rsidR="008845ED" w:rsidRPr="004D64F5">
      <w:rPr>
        <w:rFonts w:ascii="Arial" w:hAnsi="Arial" w:cs="Arial"/>
      </w:rPr>
      <w:t xml:space="preserve">in </w:t>
    </w:r>
    <w:r w:rsidR="007668A5">
      <w:rPr>
        <w:rFonts w:ascii="Arial" w:hAnsi="Arial" w:cs="Arial"/>
        <w:lang w:eastAsia="ja-JP"/>
      </w:rPr>
      <w:t>Nihon Univ.</w:t>
    </w:r>
    <w:r w:rsidR="007668A5">
      <w:rPr>
        <w:rFonts w:ascii="Arial" w:hAnsi="Arial" w:cs="Arial"/>
      </w:rPr>
      <w:t>, Nov.</w:t>
    </w:r>
    <w:r w:rsidR="008845ED" w:rsidRPr="004D64F5">
      <w:rPr>
        <w:rFonts w:ascii="Arial" w:hAnsi="Arial" w:cs="Arial"/>
      </w:rPr>
      <w:t xml:space="preserve"> </w:t>
    </w:r>
    <w:r w:rsidR="007668A5">
      <w:rPr>
        <w:rFonts w:ascii="Arial" w:hAnsi="Arial" w:cs="Arial"/>
      </w:rPr>
      <w:t>2</w:t>
    </w:r>
    <w:r w:rsidR="00824BB6">
      <w:rPr>
        <w:rFonts w:ascii="Arial" w:hAnsi="Arial" w:cs="Arial" w:hint="eastAsia"/>
        <w:lang w:eastAsia="ja-JP"/>
      </w:rPr>
      <w:t>3</w:t>
    </w:r>
    <w:bookmarkStart w:id="2" w:name="_GoBack"/>
    <w:bookmarkEnd w:id="2"/>
    <w:r w:rsidR="007668A5">
      <w:rPr>
        <w:rFonts w:ascii="Arial" w:hAnsi="Arial" w:cs="Arial"/>
        <w:iCs/>
      </w:rPr>
      <w:t>th</w:t>
    </w:r>
    <w:r w:rsidR="007668A5">
      <w:rPr>
        <w:rFonts w:ascii="Arial" w:hAnsi="Arial" w:cs="Arial"/>
      </w:rPr>
      <w:t>, 201</w:t>
    </w:r>
    <w:r w:rsidR="00824BB6">
      <w:rPr>
        <w:rFonts w:ascii="Arial" w:hAnsi="Arial" w:cs="Arial"/>
      </w:rPr>
      <w:t>9</w:t>
    </w:r>
  </w:p>
  <w:p w14:paraId="1239C1AD" w14:textId="77777777" w:rsidR="00CC0383" w:rsidRPr="004D64F5" w:rsidRDefault="00CC0383" w:rsidP="00CC0383">
    <w:pPr>
      <w:pStyle w:val="a7"/>
      <w:framePr w:wrap="around" w:vAnchor="text" w:hAnchor="page" w:x="5863" w:y="93"/>
      <w:rPr>
        <w:rStyle w:val="a8"/>
        <w:rFonts w:ascii="Arial" w:hAnsi="Arial" w:cs="Arial"/>
      </w:rPr>
    </w:pPr>
    <w:r w:rsidRPr="004D64F5">
      <w:rPr>
        <w:rStyle w:val="a8"/>
        <w:rFonts w:ascii="Arial" w:hAnsi="Arial" w:cs="Arial"/>
      </w:rPr>
      <w:fldChar w:fldCharType="begin"/>
    </w:r>
    <w:r w:rsidRPr="004D64F5">
      <w:rPr>
        <w:rStyle w:val="a8"/>
        <w:rFonts w:ascii="Arial" w:hAnsi="Arial" w:cs="Arial"/>
      </w:rPr>
      <w:instrText xml:space="preserve">PAGE  </w:instrText>
    </w:r>
    <w:r w:rsidRPr="004D64F5">
      <w:rPr>
        <w:rStyle w:val="a8"/>
        <w:rFonts w:ascii="Arial" w:hAnsi="Arial" w:cs="Arial"/>
      </w:rPr>
      <w:fldChar w:fldCharType="separate"/>
    </w:r>
    <w:r w:rsidR="00824BB6">
      <w:rPr>
        <w:rStyle w:val="a8"/>
        <w:rFonts w:ascii="Arial" w:hAnsi="Arial" w:cs="Arial"/>
        <w:noProof/>
      </w:rPr>
      <w:t>1</w:t>
    </w:r>
    <w:r w:rsidRPr="004D64F5">
      <w:rPr>
        <w:rStyle w:val="a8"/>
        <w:rFonts w:ascii="Arial" w:hAnsi="Arial" w:cs="Arial"/>
      </w:rPr>
      <w:fldChar w:fldCharType="end"/>
    </w:r>
  </w:p>
  <w:p w14:paraId="4CC7CC62" w14:textId="77777777" w:rsidR="008845ED" w:rsidRDefault="008845ED">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EB9A5" w14:textId="77777777" w:rsidR="006527C6" w:rsidRDefault="006527C6">
      <w:r>
        <w:separator/>
      </w:r>
    </w:p>
    <w:p w14:paraId="56C4A88F" w14:textId="77777777" w:rsidR="006527C6" w:rsidRDefault="006527C6"/>
  </w:footnote>
  <w:footnote w:type="continuationSeparator" w:id="0">
    <w:p w14:paraId="3983FCEC" w14:textId="77777777" w:rsidR="006527C6" w:rsidRDefault="006527C6">
      <w:r>
        <w:continuationSeparator/>
      </w:r>
    </w:p>
    <w:p w14:paraId="178AB052" w14:textId="77777777" w:rsidR="006527C6" w:rsidRDefault="006527C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A77D8" w14:textId="77777777" w:rsidR="00824BB6" w:rsidRDefault="00824BB6">
    <w:pPr>
      <w:pStyle w:val="a6"/>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5" w:type="pct"/>
      <w:tblLook w:val="04A0" w:firstRow="1" w:lastRow="0" w:firstColumn="1" w:lastColumn="0" w:noHBand="0" w:noVBand="1"/>
    </w:tblPr>
    <w:tblGrid>
      <w:gridCol w:w="4514"/>
      <w:gridCol w:w="4414"/>
    </w:tblGrid>
    <w:tr w:rsidR="009F2D2E" w:rsidRPr="006B302B" w14:paraId="7ED5049D" w14:textId="77777777" w:rsidTr="00841D0B">
      <w:tc>
        <w:tcPr>
          <w:tcW w:w="2528" w:type="pct"/>
          <w:shd w:val="clear" w:color="auto" w:fill="auto"/>
        </w:tcPr>
        <w:p w14:paraId="6FDA1281" w14:textId="6C2993A7" w:rsidR="009F2D2E" w:rsidRPr="006B302B" w:rsidRDefault="009F2D2E" w:rsidP="005D5F90">
          <w:pPr>
            <w:rPr>
              <w:rFonts w:ascii="Arial" w:eastAsia="ＭＳ ゴシック" w:hAnsi="Arial"/>
              <w:lang w:eastAsia="ja-JP"/>
            </w:rPr>
          </w:pPr>
          <w:r w:rsidRPr="006B302B">
            <w:rPr>
              <w:rFonts w:ascii="Arial" w:eastAsia="ＭＳ ゴシック" w:hAnsi="Arial"/>
              <w:lang w:eastAsia="ja-JP"/>
            </w:rPr>
            <w:t>&lt;</w:t>
          </w:r>
          <w:r w:rsidR="00977F2C">
            <w:rPr>
              <w:rFonts w:ascii="Arial" w:eastAsia="ＭＳ ゴシック" w:hAnsi="Arial" w:hint="eastAsia"/>
              <w:lang w:eastAsia="ja-JP"/>
            </w:rPr>
            <w:t>ここに著者の筆頭社名を書いてください。</w:t>
          </w:r>
          <w:r w:rsidR="00977F2C">
            <w:rPr>
              <w:rFonts w:ascii="Arial" w:eastAsia="ＭＳ ゴシック" w:hAnsi="Arial" w:hint="eastAsia"/>
              <w:lang w:val="en-US" w:eastAsia="ja-JP"/>
            </w:rPr>
            <w:t>例：音響太郎</w:t>
          </w:r>
          <w:r w:rsidR="00977F2C">
            <w:rPr>
              <w:rFonts w:ascii="Arial" w:eastAsia="ＭＳ ゴシック" w:hAnsi="Arial"/>
              <w:lang w:val="en-US" w:eastAsia="ja-JP"/>
            </w:rPr>
            <w:t xml:space="preserve"> </w:t>
          </w:r>
          <w:r w:rsidR="00977F2C">
            <w:rPr>
              <w:rFonts w:ascii="Arial" w:eastAsia="ＭＳ ゴシック" w:hAnsi="Arial" w:hint="eastAsia"/>
              <w:lang w:val="en-US" w:eastAsia="ja-JP"/>
            </w:rPr>
            <w:t>他</w:t>
          </w:r>
          <w:r w:rsidRPr="006B302B">
            <w:rPr>
              <w:rFonts w:ascii="Arial" w:eastAsia="ＭＳ ゴシック" w:hAnsi="Arial"/>
              <w:lang w:eastAsia="ja-JP"/>
            </w:rPr>
            <w:t>&gt;</w:t>
          </w:r>
        </w:p>
      </w:tc>
      <w:tc>
        <w:tcPr>
          <w:tcW w:w="2472" w:type="pct"/>
          <w:shd w:val="clear" w:color="auto" w:fill="auto"/>
        </w:tcPr>
        <w:p w14:paraId="1C04CA63" w14:textId="2EFD4097" w:rsidR="009F2D2E" w:rsidRPr="006B302B" w:rsidRDefault="009F2D2E" w:rsidP="006B302B">
          <w:pPr>
            <w:jc w:val="right"/>
            <w:rPr>
              <w:rFonts w:ascii="Arial" w:eastAsia="ＭＳ ゴシック" w:hAnsi="Arial"/>
              <w:lang w:eastAsia="ja-JP"/>
            </w:rPr>
          </w:pPr>
          <w:r w:rsidRPr="006B302B">
            <w:rPr>
              <w:rFonts w:ascii="Arial" w:eastAsia="ＭＳ ゴシック" w:hAnsi="Arial"/>
              <w:lang w:eastAsia="ja-JP"/>
            </w:rPr>
            <w:t>&lt;</w:t>
          </w:r>
          <w:r w:rsidR="00977F2C">
            <w:rPr>
              <w:rFonts w:ascii="Arial" w:eastAsia="ＭＳ ゴシック" w:hAnsi="Arial" w:hint="eastAsia"/>
              <w:lang w:eastAsia="ja-JP"/>
            </w:rPr>
            <w:t>ここにタイトルもしくは略したタイトルを書いてください。</w:t>
          </w:r>
          <w:r w:rsidRPr="006B302B">
            <w:rPr>
              <w:rFonts w:ascii="Arial" w:eastAsia="ＭＳ ゴシック" w:hAnsi="Arial"/>
              <w:lang w:eastAsia="ja-JP"/>
            </w:rPr>
            <w:t>&gt;</w:t>
          </w:r>
        </w:p>
      </w:tc>
    </w:tr>
  </w:tbl>
  <w:p w14:paraId="4D1EF445" w14:textId="292B1267" w:rsidR="009F2D2E" w:rsidRPr="0048070B" w:rsidRDefault="00CD6857" w:rsidP="0048070B">
    <w:pPr>
      <w:pStyle w:val="a6"/>
      <w:tabs>
        <w:tab w:val="right" w:pos="9639"/>
      </w:tabs>
      <w:rPr>
        <w:lang w:eastAsia="ja-JP"/>
      </w:rPr>
    </w:pPr>
    <w:r>
      <w:rPr>
        <w:noProof/>
        <w:lang w:eastAsia="ja-JP"/>
      </w:rPr>
      <mc:AlternateContent>
        <mc:Choice Requires="wps">
          <w:drawing>
            <wp:anchor distT="0" distB="0" distL="114300" distR="114300" simplePos="0" relativeHeight="251656704" behindDoc="1" locked="0" layoutInCell="1" allowOverlap="1" wp14:anchorId="6850BEFA" wp14:editId="710A09E9">
              <wp:simplePos x="0" y="0"/>
              <wp:positionH relativeFrom="column">
                <wp:align>center</wp:align>
              </wp:positionH>
              <wp:positionV relativeFrom="paragraph">
                <wp:posOffset>76200</wp:posOffset>
              </wp:positionV>
              <wp:extent cx="6120130" cy="0"/>
              <wp:effectExtent l="0" t="0" r="0" b="0"/>
              <wp:wrapNone/>
              <wp:docPr id="3"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pt" to="481.9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" strokeweight="2pt">
              <v:shadow opacity="24903f" mv:blur="40000f" origin=",.5" offset="0,20000emu"/>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71B58" w14:textId="77777777" w:rsidR="00824BB6" w:rsidRDefault="00824BB6">
    <w:pPr>
      <w:pStyle w:val="a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D455F6"/>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306AB7E0"/>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AAFE7AA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D8C47BFE"/>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4D3081A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4760A3B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C122CBB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30B02AA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5A8AB7A8"/>
    <w:lvl w:ilvl="0">
      <w:start w:val="1"/>
      <w:numFmt w:val="decimal"/>
      <w:lvlText w:val="%1."/>
      <w:lvlJc w:val="left"/>
      <w:pPr>
        <w:tabs>
          <w:tab w:val="num" w:pos="360"/>
        </w:tabs>
        <w:ind w:left="360" w:hangingChars="200" w:hanging="360"/>
      </w:pPr>
    </w:lvl>
  </w:abstractNum>
  <w:abstractNum w:abstractNumId="9">
    <w:nsid w:val="FFFFFFFE"/>
    <w:multiLevelType w:val="singleLevel"/>
    <w:tmpl w:val="FFFFFFFF"/>
    <w:lvl w:ilvl="0">
      <w:numFmt w:val="decimal"/>
      <w:lvlText w:val="*"/>
      <w:lvlJc w:val="left"/>
    </w:lvl>
  </w:abstractNum>
  <w:abstractNum w:abstractNumId="10">
    <w:nsid w:val="042A6138"/>
    <w:multiLevelType w:val="multilevel"/>
    <w:tmpl w:val="4746E0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04D939C6"/>
    <w:multiLevelType w:val="singleLevel"/>
    <w:tmpl w:val="389E6226"/>
    <w:lvl w:ilvl="0">
      <w:start w:val="1"/>
      <w:numFmt w:val="decimal"/>
      <w:lvlText w:val="[%1]"/>
      <w:legacy w:legacy="1" w:legacySpace="0" w:legacyIndent="567"/>
      <w:lvlJc w:val="left"/>
      <w:pPr>
        <w:ind w:left="567" w:hanging="567"/>
      </w:pPr>
    </w:lvl>
  </w:abstractNum>
  <w:abstractNum w:abstractNumId="12">
    <w:nsid w:val="0EB6219E"/>
    <w:multiLevelType w:val="singleLevel"/>
    <w:tmpl w:val="2F2E45E6"/>
    <w:lvl w:ilvl="0">
      <w:start w:val="1"/>
      <w:numFmt w:val="decimal"/>
      <w:lvlText w:val="[%1]"/>
      <w:legacy w:legacy="1" w:legacySpace="0" w:legacyIndent="567"/>
      <w:lvlJc w:val="left"/>
      <w:pPr>
        <w:ind w:left="567" w:hanging="567"/>
      </w:pPr>
    </w:lvl>
  </w:abstractNum>
  <w:abstractNum w:abstractNumId="13">
    <w:nsid w:val="0EE932DB"/>
    <w:multiLevelType w:val="multilevel"/>
    <w:tmpl w:val="ABAC53C2"/>
    <w:lvl w:ilvl="0">
      <w:start w:val="1"/>
      <w:numFmt w:val="decimal"/>
      <w:pStyle w:val="1"/>
      <w:lvlText w:val="%1."/>
      <w:lvlJc w:val="left"/>
      <w:pPr>
        <w:tabs>
          <w:tab w:val="num" w:pos="432"/>
        </w:tabs>
        <w:ind w:left="432" w:hanging="432"/>
      </w:pPr>
      <w:rPr>
        <w:rFonts w:ascii="Arial" w:hAnsi="Arial" w:hint="default"/>
      </w:rPr>
    </w:lvl>
    <w:lvl w:ilvl="1">
      <w:start w:val="1"/>
      <w:numFmt w:val="decimal"/>
      <w:pStyle w:val="2"/>
      <w:lvlText w:val="%1.%2."/>
      <w:lvlJc w:val="left"/>
      <w:pPr>
        <w:tabs>
          <w:tab w:val="num" w:pos="576"/>
        </w:tabs>
        <w:ind w:left="576" w:hanging="576"/>
      </w:pPr>
      <w:rPr>
        <w:rFonts w:ascii="Arial" w:hAnsi="Arial" w:hint="default"/>
      </w:rPr>
    </w:lvl>
    <w:lvl w:ilvl="2">
      <w:start w:val="1"/>
      <w:numFmt w:val="decimal"/>
      <w:pStyle w:val="3"/>
      <w:lvlText w:val="%1.%2.%3."/>
      <w:lvlJc w:val="left"/>
      <w:pPr>
        <w:ind w:left="720" w:hanging="720"/>
      </w:pPr>
      <w:rPr>
        <w:rFonts w:ascii="Arial" w:hAnsi="Arial" w:hint="default"/>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14">
    <w:nsid w:val="1DB314DA"/>
    <w:multiLevelType w:val="multilevel"/>
    <w:tmpl w:val="E252F37C"/>
    <w:lvl w:ilvl="0">
      <w:start w:val="1"/>
      <w:numFmt w:val="decimal"/>
      <w:lvlText w:val="%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5">
    <w:nsid w:val="263D2665"/>
    <w:multiLevelType w:val="singleLevel"/>
    <w:tmpl w:val="2F2E45E6"/>
    <w:lvl w:ilvl="0">
      <w:start w:val="1"/>
      <w:numFmt w:val="decimal"/>
      <w:lvlText w:val="[%1]"/>
      <w:legacy w:legacy="1" w:legacySpace="0" w:legacyIndent="567"/>
      <w:lvlJc w:val="left"/>
      <w:pPr>
        <w:ind w:left="567" w:hanging="567"/>
      </w:pPr>
    </w:lvl>
  </w:abstractNum>
  <w:abstractNum w:abstractNumId="16">
    <w:nsid w:val="315B3FF7"/>
    <w:multiLevelType w:val="singleLevel"/>
    <w:tmpl w:val="2F2E45E6"/>
    <w:lvl w:ilvl="0">
      <w:start w:val="1"/>
      <w:numFmt w:val="decimal"/>
      <w:lvlText w:val="[%1]"/>
      <w:legacy w:legacy="1" w:legacySpace="0" w:legacyIndent="567"/>
      <w:lvlJc w:val="left"/>
      <w:pPr>
        <w:ind w:left="567" w:hanging="567"/>
      </w:pPr>
    </w:lvl>
  </w:abstractNum>
  <w:abstractNum w:abstractNumId="17">
    <w:nsid w:val="337954FD"/>
    <w:multiLevelType w:val="singleLevel"/>
    <w:tmpl w:val="2F2E45E6"/>
    <w:lvl w:ilvl="0">
      <w:start w:val="1"/>
      <w:numFmt w:val="decimal"/>
      <w:lvlText w:val="[%1]"/>
      <w:legacy w:legacy="1" w:legacySpace="0" w:legacyIndent="567"/>
      <w:lvlJc w:val="left"/>
      <w:pPr>
        <w:ind w:left="567" w:hanging="567"/>
      </w:pPr>
    </w:lvl>
  </w:abstractNum>
  <w:abstractNum w:abstractNumId="18">
    <w:nsid w:val="372251C9"/>
    <w:multiLevelType w:val="singleLevel"/>
    <w:tmpl w:val="2F2E45E6"/>
    <w:lvl w:ilvl="0">
      <w:start w:val="1"/>
      <w:numFmt w:val="decimal"/>
      <w:lvlText w:val="[%1]"/>
      <w:legacy w:legacy="1" w:legacySpace="0" w:legacyIndent="567"/>
      <w:lvlJc w:val="left"/>
      <w:pPr>
        <w:ind w:left="567" w:hanging="567"/>
      </w:pPr>
    </w:lvl>
  </w:abstractNum>
  <w:abstractNum w:abstractNumId="19">
    <w:nsid w:val="401065FE"/>
    <w:multiLevelType w:val="multilevel"/>
    <w:tmpl w:val="F210DFC6"/>
    <w:lvl w:ilvl="0">
      <w:start w:val="1"/>
      <w:numFmt w:val="decimal"/>
      <w:lvlText w:val="%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0">
    <w:nsid w:val="45673779"/>
    <w:multiLevelType w:val="multilevel"/>
    <w:tmpl w:val="57ACDFB6"/>
    <w:lvl w:ilvl="0">
      <w:start w:val="1"/>
      <w:numFmt w:val="decimal"/>
      <w:lvlText w:val="%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ascii="Arial" w:hAnsi="Arial" w:hint="default"/>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1">
    <w:nsid w:val="48053B5E"/>
    <w:multiLevelType w:val="singleLevel"/>
    <w:tmpl w:val="2F2E45E6"/>
    <w:lvl w:ilvl="0">
      <w:start w:val="1"/>
      <w:numFmt w:val="decimal"/>
      <w:lvlText w:val="[%1]"/>
      <w:legacy w:legacy="1" w:legacySpace="0" w:legacyIndent="567"/>
      <w:lvlJc w:val="left"/>
      <w:pPr>
        <w:ind w:left="567" w:hanging="567"/>
      </w:pPr>
    </w:lvl>
  </w:abstractNum>
  <w:abstractNum w:abstractNumId="22">
    <w:nsid w:val="527A6049"/>
    <w:multiLevelType w:val="multilevel"/>
    <w:tmpl w:val="FC722DFE"/>
    <w:lvl w:ilvl="0">
      <w:start w:val="1"/>
      <w:numFmt w:val="decimal"/>
      <w:lvlText w:val="%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3">
    <w:nsid w:val="58515300"/>
    <w:multiLevelType w:val="multilevel"/>
    <w:tmpl w:val="CB60D656"/>
    <w:lvl w:ilvl="0">
      <w:start w:val="1"/>
      <w:numFmt w:val="decimal"/>
      <w:lvlText w:val="%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4">
    <w:nsid w:val="6E627961"/>
    <w:multiLevelType w:val="singleLevel"/>
    <w:tmpl w:val="2F2E45E6"/>
    <w:lvl w:ilvl="0">
      <w:start w:val="1"/>
      <w:numFmt w:val="decimal"/>
      <w:lvlText w:val="[%1]"/>
      <w:legacy w:legacy="1" w:legacySpace="0" w:legacyIndent="567"/>
      <w:lvlJc w:val="left"/>
      <w:pPr>
        <w:ind w:left="567" w:hanging="567"/>
      </w:pPr>
    </w:lvl>
  </w:abstractNum>
  <w:num w:numId="1">
    <w:abstractNumId w:val="9"/>
    <w:lvlOverride w:ilvl="0">
      <w:lvl w:ilvl="0">
        <w:start w:val="1"/>
        <w:numFmt w:val="bullet"/>
        <w:lvlText w:val=""/>
        <w:legacy w:legacy="1" w:legacySpace="0" w:legacyIndent="360"/>
        <w:lvlJc w:val="left"/>
        <w:pPr>
          <w:ind w:left="927" w:hanging="360"/>
        </w:pPr>
        <w:rPr>
          <w:rFonts w:ascii="Symbol" w:hAnsi="Symbol" w:hint="default"/>
        </w:rPr>
      </w:lvl>
    </w:lvlOverride>
  </w:num>
  <w:num w:numId="2">
    <w:abstractNumId w:val="11"/>
  </w:num>
  <w:num w:numId="3">
    <w:abstractNumId w:val="11"/>
    <w:lvlOverride w:ilvl="0">
      <w:lvl w:ilvl="0">
        <w:start w:val="2"/>
        <w:numFmt w:val="decimal"/>
        <w:lvlText w:val="[%1]"/>
        <w:legacy w:legacy="1" w:legacySpace="0" w:legacyIndent="567"/>
        <w:lvlJc w:val="left"/>
        <w:pPr>
          <w:ind w:left="567" w:hanging="567"/>
        </w:pPr>
      </w:lvl>
    </w:lvlOverride>
  </w:num>
  <w:num w:numId="4">
    <w:abstractNumId w:val="11"/>
    <w:lvlOverride w:ilvl="0">
      <w:lvl w:ilvl="0">
        <w:start w:val="3"/>
        <w:numFmt w:val="decimal"/>
        <w:lvlText w:val="[%1]"/>
        <w:legacy w:legacy="1" w:legacySpace="0" w:legacyIndent="567"/>
        <w:lvlJc w:val="left"/>
        <w:pPr>
          <w:ind w:left="567" w:hanging="567"/>
        </w:pPr>
      </w:lvl>
    </w:lvlOverride>
  </w:num>
  <w:num w:numId="5">
    <w:abstractNumId w:val="16"/>
  </w:num>
  <w:num w:numId="6">
    <w:abstractNumId w:val="16"/>
    <w:lvlOverride w:ilvl="0">
      <w:lvl w:ilvl="0">
        <w:start w:val="2"/>
        <w:numFmt w:val="decimal"/>
        <w:lvlText w:val="[%1]"/>
        <w:legacy w:legacy="1" w:legacySpace="0" w:legacyIndent="567"/>
        <w:lvlJc w:val="left"/>
        <w:pPr>
          <w:ind w:left="567" w:hanging="567"/>
        </w:pPr>
      </w:lvl>
    </w:lvlOverride>
  </w:num>
  <w:num w:numId="7">
    <w:abstractNumId w:val="13"/>
  </w:num>
  <w:num w:numId="8">
    <w:abstractNumId w:val="12"/>
  </w:num>
  <w:num w:numId="9">
    <w:abstractNumId w:val="17"/>
  </w:num>
  <w:num w:numId="10">
    <w:abstractNumId w:val="15"/>
  </w:num>
  <w:num w:numId="11">
    <w:abstractNumId w:val="18"/>
  </w:num>
  <w:num w:numId="12">
    <w:abstractNumId w:val="24"/>
  </w:num>
  <w:num w:numId="13">
    <w:abstractNumId w:val="16"/>
    <w:lvlOverride w:ilvl="0">
      <w:lvl w:ilvl="0">
        <w:start w:val="1"/>
        <w:numFmt w:val="decimal"/>
        <w:lvlText w:val="[%1]"/>
        <w:legacy w:legacy="1" w:legacySpace="0" w:legacyIndent="567"/>
        <w:lvlJc w:val="left"/>
        <w:pPr>
          <w:ind w:left="567" w:hanging="567"/>
        </w:pPr>
      </w:lvl>
    </w:lvlOverride>
  </w:num>
  <w:num w:numId="14">
    <w:abstractNumId w:val="10"/>
  </w:num>
  <w:num w:numId="15">
    <w:abstractNumId w:val="14"/>
  </w:num>
  <w:num w:numId="16">
    <w:abstractNumId w:val="20"/>
  </w:num>
  <w:num w:numId="17">
    <w:abstractNumId w:val="23"/>
  </w:num>
  <w:num w:numId="18">
    <w:abstractNumId w:val="19"/>
  </w:num>
  <w:num w:numId="19">
    <w:abstractNumId w:val="22"/>
  </w:num>
  <w:num w:numId="20">
    <w:abstractNumId w:val="0"/>
  </w:num>
  <w:num w:numId="21">
    <w:abstractNumId w:val="1"/>
  </w:num>
  <w:num w:numId="22">
    <w:abstractNumId w:val="2"/>
  </w:num>
  <w:num w:numId="23">
    <w:abstractNumId w:val="3"/>
  </w:num>
  <w:num w:numId="24">
    <w:abstractNumId w:val="8"/>
  </w:num>
  <w:num w:numId="25">
    <w:abstractNumId w:val="4"/>
  </w:num>
  <w:num w:numId="26">
    <w:abstractNumId w:val="5"/>
  </w:num>
  <w:num w:numId="27">
    <w:abstractNumId w:val="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bordersDoNotSurroundHeader/>
  <w:bordersDoNotSurroundFooter/>
  <w:proofState w:spelling="clean" w:grammar="dirty"/>
  <w:defaultTabStop w:val="720"/>
  <w:drawingGridHorizontalSpacing w:val="201"/>
  <w:drawingGridVerticalSpacing w:val="155"/>
  <w:displayHorizontalDrawingGridEvery w:val="0"/>
  <w:displayVerticalDrawingGridEvery w:val="0"/>
  <w:noPunctuationKerning/>
  <w:characterSpacingControl w:val="doNotCompress"/>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8C"/>
    <w:rsid w:val="00021960"/>
    <w:rsid w:val="00023FBA"/>
    <w:rsid w:val="000450F7"/>
    <w:rsid w:val="000660B1"/>
    <w:rsid w:val="00082E31"/>
    <w:rsid w:val="000B414B"/>
    <w:rsid w:val="000D000E"/>
    <w:rsid w:val="000D39C3"/>
    <w:rsid w:val="000E0724"/>
    <w:rsid w:val="00110166"/>
    <w:rsid w:val="00214DA3"/>
    <w:rsid w:val="00227EE9"/>
    <w:rsid w:val="002665FF"/>
    <w:rsid w:val="00272FB4"/>
    <w:rsid w:val="00293136"/>
    <w:rsid w:val="002F7A15"/>
    <w:rsid w:val="00355D49"/>
    <w:rsid w:val="00371C86"/>
    <w:rsid w:val="003A6700"/>
    <w:rsid w:val="003D6281"/>
    <w:rsid w:val="00411699"/>
    <w:rsid w:val="004444B6"/>
    <w:rsid w:val="00462E7E"/>
    <w:rsid w:val="0048070B"/>
    <w:rsid w:val="004910A3"/>
    <w:rsid w:val="004B35BA"/>
    <w:rsid w:val="004C7C1A"/>
    <w:rsid w:val="004D64F5"/>
    <w:rsid w:val="004D73C2"/>
    <w:rsid w:val="0050487E"/>
    <w:rsid w:val="00514C31"/>
    <w:rsid w:val="00526EAD"/>
    <w:rsid w:val="00530EBE"/>
    <w:rsid w:val="00575266"/>
    <w:rsid w:val="00596325"/>
    <w:rsid w:val="005A03EA"/>
    <w:rsid w:val="005A7D74"/>
    <w:rsid w:val="005D5F90"/>
    <w:rsid w:val="006061CD"/>
    <w:rsid w:val="0061528C"/>
    <w:rsid w:val="00620A11"/>
    <w:rsid w:val="006527C6"/>
    <w:rsid w:val="006570A8"/>
    <w:rsid w:val="00683364"/>
    <w:rsid w:val="00684206"/>
    <w:rsid w:val="006B302B"/>
    <w:rsid w:val="006D1A10"/>
    <w:rsid w:val="00703E8C"/>
    <w:rsid w:val="00727924"/>
    <w:rsid w:val="00764D01"/>
    <w:rsid w:val="007668A5"/>
    <w:rsid w:val="00824BB6"/>
    <w:rsid w:val="00841D0B"/>
    <w:rsid w:val="008845ED"/>
    <w:rsid w:val="008C0668"/>
    <w:rsid w:val="008D142B"/>
    <w:rsid w:val="008D41D0"/>
    <w:rsid w:val="00902E5B"/>
    <w:rsid w:val="009249DB"/>
    <w:rsid w:val="0092666C"/>
    <w:rsid w:val="00977727"/>
    <w:rsid w:val="00977F2C"/>
    <w:rsid w:val="009A1B9D"/>
    <w:rsid w:val="009A7154"/>
    <w:rsid w:val="009E3E97"/>
    <w:rsid w:val="009F0338"/>
    <w:rsid w:val="009F2D2E"/>
    <w:rsid w:val="00A13D20"/>
    <w:rsid w:val="00A164E5"/>
    <w:rsid w:val="00A2411F"/>
    <w:rsid w:val="00A515F7"/>
    <w:rsid w:val="00A72D52"/>
    <w:rsid w:val="00A95F2C"/>
    <w:rsid w:val="00AA0984"/>
    <w:rsid w:val="00AE7C51"/>
    <w:rsid w:val="00AF193E"/>
    <w:rsid w:val="00B14800"/>
    <w:rsid w:val="00B574B4"/>
    <w:rsid w:val="00B657FC"/>
    <w:rsid w:val="00B91387"/>
    <w:rsid w:val="00BB442A"/>
    <w:rsid w:val="00BD5F27"/>
    <w:rsid w:val="00BE1ED6"/>
    <w:rsid w:val="00C11A55"/>
    <w:rsid w:val="00C406BD"/>
    <w:rsid w:val="00C4567D"/>
    <w:rsid w:val="00CA24D1"/>
    <w:rsid w:val="00CA3673"/>
    <w:rsid w:val="00CC0383"/>
    <w:rsid w:val="00CD0D16"/>
    <w:rsid w:val="00CD6857"/>
    <w:rsid w:val="00D11136"/>
    <w:rsid w:val="00D229C1"/>
    <w:rsid w:val="00DB5358"/>
    <w:rsid w:val="00DD55F1"/>
    <w:rsid w:val="00EA6651"/>
    <w:rsid w:val="00EC29A7"/>
    <w:rsid w:val="00EE39AF"/>
    <w:rsid w:val="00F13E48"/>
    <w:rsid w:val="00F27A87"/>
    <w:rsid w:val="00F378CB"/>
    <w:rsid w:val="00F74E7A"/>
    <w:rsid w:val="00FD28EE"/>
    <w:rsid w:val="00FE00FF"/>
    <w:rsid w:val="00FF2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v:textbox inset="5.85pt,.7pt,5.85pt,.7pt"/>
    </o:shapedefaults>
    <o:shapelayout v:ext="edit">
      <o:idmap v:ext="edit" data="1"/>
    </o:shapelayout>
  </w:shapeDefaults>
  <w:doNotEmbedSmartTags/>
  <w:decimalSymbol w:val="."/>
  <w:listSeparator w:val=","/>
  <w14:docId w14:val="2D90F7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3364"/>
    <w:pPr>
      <w:jc w:val="both"/>
    </w:pPr>
    <w:rPr>
      <w:lang w:val="en-GB" w:eastAsia="en-US"/>
    </w:rPr>
  </w:style>
  <w:style w:type="paragraph" w:styleId="1">
    <w:name w:val="heading 1"/>
    <w:basedOn w:val="a"/>
    <w:next w:val="a"/>
    <w:autoRedefine/>
    <w:qFormat/>
    <w:rsid w:val="000D39C3"/>
    <w:pPr>
      <w:keepNext/>
      <w:widowControl w:val="0"/>
      <w:numPr>
        <w:numId w:val="7"/>
      </w:numPr>
      <w:tabs>
        <w:tab w:val="left" w:pos="360"/>
      </w:tabs>
      <w:spacing w:beforeLines="50" w:before="120"/>
      <w:contextualSpacing/>
      <w:outlineLvl w:val="0"/>
    </w:pPr>
    <w:rPr>
      <w:rFonts w:ascii="Arial" w:eastAsia="ＭＳ ゴシック" w:hAnsi="Arial"/>
      <w:b/>
      <w:bCs/>
      <w:caps/>
      <w:kern w:val="28"/>
      <w:lang w:val="en-US"/>
    </w:rPr>
  </w:style>
  <w:style w:type="paragraph" w:styleId="2">
    <w:name w:val="heading 2"/>
    <w:basedOn w:val="1"/>
    <w:next w:val="a"/>
    <w:qFormat/>
    <w:rsid w:val="00D11136"/>
    <w:pPr>
      <w:numPr>
        <w:ilvl w:val="1"/>
      </w:numPr>
      <w:spacing w:beforeLines="0" w:before="0" w:after="50"/>
      <w:outlineLvl w:val="1"/>
    </w:pPr>
    <w:rPr>
      <w:caps w:val="0"/>
    </w:rPr>
  </w:style>
  <w:style w:type="paragraph" w:styleId="3">
    <w:name w:val="heading 3"/>
    <w:basedOn w:val="2"/>
    <w:next w:val="a"/>
    <w:qFormat/>
    <w:rsid w:val="00D11136"/>
    <w:pPr>
      <w:numPr>
        <w:ilvl w:val="2"/>
      </w:numPr>
      <w:tabs>
        <w:tab w:val="clear" w:pos="360"/>
      </w:tabs>
      <w:spacing w:after="0"/>
      <w:outlineLvl w:val="2"/>
    </w:pPr>
    <w:rPr>
      <w:b w:val="0"/>
      <w:bCs w:val="0"/>
      <w:i/>
      <w:iCs/>
    </w:rPr>
  </w:style>
  <w:style w:type="paragraph" w:styleId="4">
    <w:name w:val="heading 4"/>
    <w:basedOn w:val="3"/>
    <w:next w:val="a"/>
    <w:qFormat/>
    <w:rsid w:val="00D11136"/>
    <w:pPr>
      <w:numPr>
        <w:ilvl w:val="3"/>
      </w:numPr>
      <w:outlineLvl w:val="3"/>
    </w:pPr>
  </w:style>
  <w:style w:type="paragraph" w:styleId="5">
    <w:name w:val="heading 5"/>
    <w:basedOn w:val="3"/>
    <w:next w:val="a"/>
    <w:qFormat/>
    <w:rsid w:val="00D11136"/>
    <w:pPr>
      <w:numPr>
        <w:ilvl w:val="4"/>
      </w:numPr>
      <w:outlineLvl w:val="4"/>
    </w:pPr>
  </w:style>
  <w:style w:type="paragraph" w:styleId="6">
    <w:name w:val="heading 6"/>
    <w:basedOn w:val="3"/>
    <w:next w:val="a"/>
    <w:qFormat/>
    <w:rsid w:val="00D11136"/>
    <w:pPr>
      <w:numPr>
        <w:ilvl w:val="5"/>
      </w:numPr>
      <w:outlineLvl w:val="5"/>
    </w:pPr>
  </w:style>
  <w:style w:type="paragraph" w:styleId="7">
    <w:name w:val="heading 7"/>
    <w:basedOn w:val="3"/>
    <w:next w:val="a"/>
    <w:qFormat/>
    <w:rsid w:val="00D11136"/>
    <w:pPr>
      <w:numPr>
        <w:ilvl w:val="6"/>
      </w:numPr>
      <w:outlineLvl w:val="6"/>
    </w:pPr>
  </w:style>
  <w:style w:type="paragraph" w:styleId="8">
    <w:name w:val="heading 8"/>
    <w:basedOn w:val="3"/>
    <w:next w:val="a"/>
    <w:qFormat/>
    <w:rsid w:val="00D11136"/>
    <w:pPr>
      <w:numPr>
        <w:ilvl w:val="7"/>
      </w:numPr>
      <w:outlineLvl w:val="7"/>
    </w:pPr>
  </w:style>
  <w:style w:type="paragraph" w:styleId="9">
    <w:name w:val="heading 9"/>
    <w:basedOn w:val="3"/>
    <w:next w:val="a"/>
    <w:qFormat/>
    <w:rsid w:val="00D1113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widowControl w:val="0"/>
      <w:spacing w:before="120" w:after="120"/>
      <w:jc w:val="center"/>
    </w:pPr>
    <w:rPr>
      <w:rFonts w:ascii="Times" w:hAnsi="Times"/>
      <w:lang w:val="en-US"/>
    </w:rPr>
  </w:style>
  <w:style w:type="paragraph" w:styleId="a4">
    <w:name w:val="Title"/>
    <w:basedOn w:val="a"/>
    <w:qFormat/>
    <w:rsid w:val="00A515F7"/>
    <w:pPr>
      <w:spacing w:after="360"/>
      <w:jc w:val="left"/>
    </w:pPr>
    <w:rPr>
      <w:rFonts w:ascii="Arial" w:eastAsia="ＭＳ ゴシック" w:hAnsi="Arial"/>
      <w:b/>
      <w:bCs/>
      <w:kern w:val="28"/>
      <w:sz w:val="40"/>
      <w:szCs w:val="36"/>
      <w:lang w:val="en-US"/>
    </w:rPr>
  </w:style>
  <w:style w:type="paragraph" w:customStyle="1" w:styleId="a5">
    <w:name w:val="著者"/>
    <w:basedOn w:val="a"/>
    <w:rsid w:val="00703E8C"/>
    <w:pPr>
      <w:widowControl w:val="0"/>
      <w:spacing w:after="240"/>
    </w:pPr>
    <w:rPr>
      <w:rFonts w:ascii="Times" w:hAnsi="Times"/>
      <w:lang w:val="en-US"/>
    </w:rPr>
  </w:style>
  <w:style w:type="paragraph" w:styleId="40">
    <w:name w:val="toc 4"/>
    <w:basedOn w:val="a"/>
    <w:next w:val="a"/>
    <w:autoRedefine/>
    <w:rsid w:val="00C4567D"/>
    <w:pPr>
      <w:ind w:leftChars="300" w:left="600"/>
    </w:pPr>
  </w:style>
  <w:style w:type="paragraph" w:customStyle="1" w:styleId="Email">
    <w:name w:val="Email"/>
    <w:basedOn w:val="a"/>
    <w:pPr>
      <w:widowControl w:val="0"/>
      <w:jc w:val="center"/>
    </w:pPr>
    <w:rPr>
      <w:rFonts w:ascii="Courier" w:hAnsi="Courier"/>
      <w:lang w:val="en-US"/>
    </w:rPr>
  </w:style>
  <w:style w:type="paragraph" w:customStyle="1" w:styleId="URL">
    <w:name w:val="URL"/>
    <w:basedOn w:val="a"/>
    <w:pPr>
      <w:widowControl w:val="0"/>
    </w:pPr>
    <w:rPr>
      <w:rFonts w:ascii="Courier" w:hAnsi="Courier"/>
      <w:lang w:val="en-US"/>
    </w:rPr>
  </w:style>
  <w:style w:type="paragraph" w:customStyle="1" w:styleId="Absracttext">
    <w:name w:val="Absract_text"/>
    <w:basedOn w:val="a"/>
    <w:pPr>
      <w:widowControl w:val="0"/>
      <w:spacing w:before="600" w:after="600"/>
    </w:pPr>
    <w:rPr>
      <w:rFonts w:ascii="Times" w:hAnsi="Times"/>
      <w:lang w:val="en-US"/>
    </w:rPr>
  </w:style>
  <w:style w:type="paragraph" w:customStyle="1" w:styleId="Introheading">
    <w:name w:val="Intro_heading"/>
    <w:basedOn w:val="1"/>
    <w:next w:val="a"/>
    <w:pPr>
      <w:spacing w:before="0"/>
      <w:outlineLvl w:val="9"/>
    </w:pPr>
  </w:style>
  <w:style w:type="paragraph" w:styleId="a6">
    <w:name w:val="header"/>
    <w:basedOn w:val="a"/>
    <w:pPr>
      <w:widowControl w:val="0"/>
      <w:tabs>
        <w:tab w:val="center" w:pos="4153"/>
        <w:tab w:val="right" w:pos="8306"/>
      </w:tabs>
    </w:pPr>
    <w:rPr>
      <w:rFonts w:ascii="Times" w:hAnsi="Times"/>
      <w:lang w:val="en-US"/>
    </w:rPr>
  </w:style>
  <w:style w:type="paragraph" w:styleId="a7">
    <w:name w:val="footer"/>
    <w:basedOn w:val="a"/>
    <w:pPr>
      <w:widowControl w:val="0"/>
      <w:tabs>
        <w:tab w:val="center" w:pos="4153"/>
        <w:tab w:val="right" w:pos="8306"/>
      </w:tabs>
    </w:pPr>
    <w:rPr>
      <w:rFonts w:ascii="Times" w:hAnsi="Times"/>
      <w:lang w:val="en-US"/>
    </w:rPr>
  </w:style>
  <w:style w:type="character" w:styleId="a8">
    <w:name w:val="page number"/>
    <w:rPr>
      <w:sz w:val="20"/>
    </w:rPr>
  </w:style>
  <w:style w:type="paragraph" w:styleId="a9">
    <w:name w:val="List Bullet"/>
    <w:basedOn w:val="a"/>
    <w:pPr>
      <w:widowControl w:val="0"/>
      <w:tabs>
        <w:tab w:val="left" w:pos="360"/>
      </w:tabs>
      <w:spacing w:after="20"/>
      <w:ind w:left="360" w:hanging="360"/>
    </w:pPr>
    <w:rPr>
      <w:rFonts w:ascii="Times" w:hAnsi="Times"/>
      <w:lang w:val="en-US"/>
    </w:rPr>
  </w:style>
  <w:style w:type="paragraph" w:customStyle="1" w:styleId="Equation">
    <w:name w:val="Equation"/>
    <w:basedOn w:val="a"/>
    <w:next w:val="a"/>
    <w:pPr>
      <w:widowControl w:val="0"/>
      <w:tabs>
        <w:tab w:val="center" w:leader="dot" w:pos="567"/>
        <w:tab w:val="left" w:pos="4536"/>
      </w:tabs>
      <w:spacing w:before="120" w:after="120"/>
      <w:ind w:left="567"/>
      <w:jc w:val="right"/>
    </w:pPr>
    <w:rPr>
      <w:rFonts w:ascii="Times" w:hAnsi="Times"/>
      <w:lang w:val="en-US"/>
    </w:rPr>
  </w:style>
  <w:style w:type="paragraph" w:customStyle="1" w:styleId="Reference">
    <w:name w:val="Reference"/>
    <w:basedOn w:val="a"/>
    <w:rsid w:val="008D41D0"/>
    <w:pPr>
      <w:widowControl w:val="0"/>
      <w:tabs>
        <w:tab w:val="left" w:pos="567"/>
      </w:tabs>
      <w:ind w:left="567" w:hanging="567"/>
    </w:pPr>
    <w:rPr>
      <w:rFonts w:ascii="Times" w:hAnsi="Times"/>
      <w:lang w:val="en-US"/>
    </w:rPr>
  </w:style>
  <w:style w:type="character" w:styleId="aa">
    <w:name w:val="Hyperlink"/>
    <w:rPr>
      <w:color w:val="0000FF"/>
      <w:u w:val="single"/>
    </w:rPr>
  </w:style>
  <w:style w:type="character" w:styleId="ab">
    <w:name w:val="FollowedHyperlink"/>
    <w:rPr>
      <w:color w:val="800080"/>
      <w:u w:val="single"/>
    </w:rPr>
  </w:style>
  <w:style w:type="table" w:styleId="ac">
    <w:name w:val="Table Grid"/>
    <w:basedOn w:val="a1"/>
    <w:rsid w:val="004807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2F7A15"/>
  </w:style>
  <w:style w:type="character" w:customStyle="1" w:styleId="ae">
    <w:name w:val="本文 (文字)"/>
    <w:basedOn w:val="a0"/>
    <w:link w:val="ad"/>
    <w:rsid w:val="002F7A15"/>
    <w:rPr>
      <w:lang w:val="en-GB" w:eastAsia="en-US"/>
    </w:rPr>
  </w:style>
  <w:style w:type="paragraph" w:styleId="af">
    <w:name w:val="Balloon Text"/>
    <w:basedOn w:val="a"/>
    <w:link w:val="af0"/>
    <w:rsid w:val="00824BB6"/>
    <w:rPr>
      <w:rFonts w:ascii="ヒラギノ角ゴ ProN W3" w:eastAsia="ヒラギノ角ゴ ProN W3"/>
      <w:sz w:val="18"/>
      <w:szCs w:val="18"/>
    </w:rPr>
  </w:style>
  <w:style w:type="character" w:customStyle="1" w:styleId="af0">
    <w:name w:val="吹き出し (文字)"/>
    <w:basedOn w:val="a0"/>
    <w:link w:val="af"/>
    <w:rsid w:val="00824BB6"/>
    <w:rPr>
      <w:rFonts w:ascii="ヒラギノ角ゴ ProN W3" w:eastAsia="ヒラギノ角ゴ ProN W3"/>
      <w:sz w:val="18"/>
      <w:szCs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3364"/>
    <w:pPr>
      <w:jc w:val="both"/>
    </w:pPr>
    <w:rPr>
      <w:lang w:val="en-GB" w:eastAsia="en-US"/>
    </w:rPr>
  </w:style>
  <w:style w:type="paragraph" w:styleId="1">
    <w:name w:val="heading 1"/>
    <w:basedOn w:val="a"/>
    <w:next w:val="a"/>
    <w:autoRedefine/>
    <w:qFormat/>
    <w:rsid w:val="000D39C3"/>
    <w:pPr>
      <w:keepNext/>
      <w:widowControl w:val="0"/>
      <w:numPr>
        <w:numId w:val="7"/>
      </w:numPr>
      <w:tabs>
        <w:tab w:val="left" w:pos="360"/>
      </w:tabs>
      <w:spacing w:beforeLines="50" w:before="120"/>
      <w:contextualSpacing/>
      <w:outlineLvl w:val="0"/>
    </w:pPr>
    <w:rPr>
      <w:rFonts w:ascii="Arial" w:eastAsia="ＭＳ ゴシック" w:hAnsi="Arial"/>
      <w:b/>
      <w:bCs/>
      <w:caps/>
      <w:kern w:val="28"/>
      <w:lang w:val="en-US"/>
    </w:rPr>
  </w:style>
  <w:style w:type="paragraph" w:styleId="2">
    <w:name w:val="heading 2"/>
    <w:basedOn w:val="1"/>
    <w:next w:val="a"/>
    <w:qFormat/>
    <w:rsid w:val="00D11136"/>
    <w:pPr>
      <w:numPr>
        <w:ilvl w:val="1"/>
      </w:numPr>
      <w:spacing w:beforeLines="0" w:before="0" w:after="50"/>
      <w:outlineLvl w:val="1"/>
    </w:pPr>
    <w:rPr>
      <w:caps w:val="0"/>
    </w:rPr>
  </w:style>
  <w:style w:type="paragraph" w:styleId="3">
    <w:name w:val="heading 3"/>
    <w:basedOn w:val="2"/>
    <w:next w:val="a"/>
    <w:qFormat/>
    <w:rsid w:val="00D11136"/>
    <w:pPr>
      <w:numPr>
        <w:ilvl w:val="2"/>
      </w:numPr>
      <w:tabs>
        <w:tab w:val="clear" w:pos="360"/>
      </w:tabs>
      <w:spacing w:after="0"/>
      <w:outlineLvl w:val="2"/>
    </w:pPr>
    <w:rPr>
      <w:b w:val="0"/>
      <w:bCs w:val="0"/>
      <w:i/>
      <w:iCs/>
    </w:rPr>
  </w:style>
  <w:style w:type="paragraph" w:styleId="4">
    <w:name w:val="heading 4"/>
    <w:basedOn w:val="3"/>
    <w:next w:val="a"/>
    <w:qFormat/>
    <w:rsid w:val="00D11136"/>
    <w:pPr>
      <w:numPr>
        <w:ilvl w:val="3"/>
      </w:numPr>
      <w:outlineLvl w:val="3"/>
    </w:pPr>
  </w:style>
  <w:style w:type="paragraph" w:styleId="5">
    <w:name w:val="heading 5"/>
    <w:basedOn w:val="3"/>
    <w:next w:val="a"/>
    <w:qFormat/>
    <w:rsid w:val="00D11136"/>
    <w:pPr>
      <w:numPr>
        <w:ilvl w:val="4"/>
      </w:numPr>
      <w:outlineLvl w:val="4"/>
    </w:pPr>
  </w:style>
  <w:style w:type="paragraph" w:styleId="6">
    <w:name w:val="heading 6"/>
    <w:basedOn w:val="3"/>
    <w:next w:val="a"/>
    <w:qFormat/>
    <w:rsid w:val="00D11136"/>
    <w:pPr>
      <w:numPr>
        <w:ilvl w:val="5"/>
      </w:numPr>
      <w:outlineLvl w:val="5"/>
    </w:pPr>
  </w:style>
  <w:style w:type="paragraph" w:styleId="7">
    <w:name w:val="heading 7"/>
    <w:basedOn w:val="3"/>
    <w:next w:val="a"/>
    <w:qFormat/>
    <w:rsid w:val="00D11136"/>
    <w:pPr>
      <w:numPr>
        <w:ilvl w:val="6"/>
      </w:numPr>
      <w:outlineLvl w:val="6"/>
    </w:pPr>
  </w:style>
  <w:style w:type="paragraph" w:styleId="8">
    <w:name w:val="heading 8"/>
    <w:basedOn w:val="3"/>
    <w:next w:val="a"/>
    <w:qFormat/>
    <w:rsid w:val="00D11136"/>
    <w:pPr>
      <w:numPr>
        <w:ilvl w:val="7"/>
      </w:numPr>
      <w:outlineLvl w:val="7"/>
    </w:pPr>
  </w:style>
  <w:style w:type="paragraph" w:styleId="9">
    <w:name w:val="heading 9"/>
    <w:basedOn w:val="3"/>
    <w:next w:val="a"/>
    <w:qFormat/>
    <w:rsid w:val="00D1113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widowControl w:val="0"/>
      <w:spacing w:before="120" w:after="120"/>
      <w:jc w:val="center"/>
    </w:pPr>
    <w:rPr>
      <w:rFonts w:ascii="Times" w:hAnsi="Times"/>
      <w:lang w:val="en-US"/>
    </w:rPr>
  </w:style>
  <w:style w:type="paragraph" w:styleId="a4">
    <w:name w:val="Title"/>
    <w:basedOn w:val="a"/>
    <w:qFormat/>
    <w:rsid w:val="00A515F7"/>
    <w:pPr>
      <w:spacing w:after="360"/>
      <w:jc w:val="left"/>
    </w:pPr>
    <w:rPr>
      <w:rFonts w:ascii="Arial" w:eastAsia="ＭＳ ゴシック" w:hAnsi="Arial"/>
      <w:b/>
      <w:bCs/>
      <w:kern w:val="28"/>
      <w:sz w:val="40"/>
      <w:szCs w:val="36"/>
      <w:lang w:val="en-US"/>
    </w:rPr>
  </w:style>
  <w:style w:type="paragraph" w:customStyle="1" w:styleId="a5">
    <w:name w:val="著者"/>
    <w:basedOn w:val="a"/>
    <w:rsid w:val="00703E8C"/>
    <w:pPr>
      <w:widowControl w:val="0"/>
      <w:spacing w:after="240"/>
    </w:pPr>
    <w:rPr>
      <w:rFonts w:ascii="Times" w:hAnsi="Times"/>
      <w:lang w:val="en-US"/>
    </w:rPr>
  </w:style>
  <w:style w:type="paragraph" w:styleId="40">
    <w:name w:val="toc 4"/>
    <w:basedOn w:val="a"/>
    <w:next w:val="a"/>
    <w:autoRedefine/>
    <w:rsid w:val="00C4567D"/>
    <w:pPr>
      <w:ind w:leftChars="300" w:left="600"/>
    </w:pPr>
  </w:style>
  <w:style w:type="paragraph" w:customStyle="1" w:styleId="Email">
    <w:name w:val="Email"/>
    <w:basedOn w:val="a"/>
    <w:pPr>
      <w:widowControl w:val="0"/>
      <w:jc w:val="center"/>
    </w:pPr>
    <w:rPr>
      <w:rFonts w:ascii="Courier" w:hAnsi="Courier"/>
      <w:lang w:val="en-US"/>
    </w:rPr>
  </w:style>
  <w:style w:type="paragraph" w:customStyle="1" w:styleId="URL">
    <w:name w:val="URL"/>
    <w:basedOn w:val="a"/>
    <w:pPr>
      <w:widowControl w:val="0"/>
    </w:pPr>
    <w:rPr>
      <w:rFonts w:ascii="Courier" w:hAnsi="Courier"/>
      <w:lang w:val="en-US"/>
    </w:rPr>
  </w:style>
  <w:style w:type="paragraph" w:customStyle="1" w:styleId="Absracttext">
    <w:name w:val="Absract_text"/>
    <w:basedOn w:val="a"/>
    <w:pPr>
      <w:widowControl w:val="0"/>
      <w:spacing w:before="600" w:after="600"/>
    </w:pPr>
    <w:rPr>
      <w:rFonts w:ascii="Times" w:hAnsi="Times"/>
      <w:lang w:val="en-US"/>
    </w:rPr>
  </w:style>
  <w:style w:type="paragraph" w:customStyle="1" w:styleId="Introheading">
    <w:name w:val="Intro_heading"/>
    <w:basedOn w:val="1"/>
    <w:next w:val="a"/>
    <w:pPr>
      <w:spacing w:before="0"/>
      <w:outlineLvl w:val="9"/>
    </w:pPr>
  </w:style>
  <w:style w:type="paragraph" w:styleId="a6">
    <w:name w:val="header"/>
    <w:basedOn w:val="a"/>
    <w:pPr>
      <w:widowControl w:val="0"/>
      <w:tabs>
        <w:tab w:val="center" w:pos="4153"/>
        <w:tab w:val="right" w:pos="8306"/>
      </w:tabs>
    </w:pPr>
    <w:rPr>
      <w:rFonts w:ascii="Times" w:hAnsi="Times"/>
      <w:lang w:val="en-US"/>
    </w:rPr>
  </w:style>
  <w:style w:type="paragraph" w:styleId="a7">
    <w:name w:val="footer"/>
    <w:basedOn w:val="a"/>
    <w:pPr>
      <w:widowControl w:val="0"/>
      <w:tabs>
        <w:tab w:val="center" w:pos="4153"/>
        <w:tab w:val="right" w:pos="8306"/>
      </w:tabs>
    </w:pPr>
    <w:rPr>
      <w:rFonts w:ascii="Times" w:hAnsi="Times"/>
      <w:lang w:val="en-US"/>
    </w:rPr>
  </w:style>
  <w:style w:type="character" w:styleId="a8">
    <w:name w:val="page number"/>
    <w:rPr>
      <w:sz w:val="20"/>
    </w:rPr>
  </w:style>
  <w:style w:type="paragraph" w:styleId="a9">
    <w:name w:val="List Bullet"/>
    <w:basedOn w:val="a"/>
    <w:pPr>
      <w:widowControl w:val="0"/>
      <w:tabs>
        <w:tab w:val="left" w:pos="360"/>
      </w:tabs>
      <w:spacing w:after="20"/>
      <w:ind w:left="360" w:hanging="360"/>
    </w:pPr>
    <w:rPr>
      <w:rFonts w:ascii="Times" w:hAnsi="Times"/>
      <w:lang w:val="en-US"/>
    </w:rPr>
  </w:style>
  <w:style w:type="paragraph" w:customStyle="1" w:styleId="Equation">
    <w:name w:val="Equation"/>
    <w:basedOn w:val="a"/>
    <w:next w:val="a"/>
    <w:pPr>
      <w:widowControl w:val="0"/>
      <w:tabs>
        <w:tab w:val="center" w:leader="dot" w:pos="567"/>
        <w:tab w:val="left" w:pos="4536"/>
      </w:tabs>
      <w:spacing w:before="120" w:after="120"/>
      <w:ind w:left="567"/>
      <w:jc w:val="right"/>
    </w:pPr>
    <w:rPr>
      <w:rFonts w:ascii="Times" w:hAnsi="Times"/>
      <w:lang w:val="en-US"/>
    </w:rPr>
  </w:style>
  <w:style w:type="paragraph" w:customStyle="1" w:styleId="Reference">
    <w:name w:val="Reference"/>
    <w:basedOn w:val="a"/>
    <w:rsid w:val="008D41D0"/>
    <w:pPr>
      <w:widowControl w:val="0"/>
      <w:tabs>
        <w:tab w:val="left" w:pos="567"/>
      </w:tabs>
      <w:ind w:left="567" w:hanging="567"/>
    </w:pPr>
    <w:rPr>
      <w:rFonts w:ascii="Times" w:hAnsi="Times"/>
      <w:lang w:val="en-US"/>
    </w:rPr>
  </w:style>
  <w:style w:type="character" w:styleId="aa">
    <w:name w:val="Hyperlink"/>
    <w:rPr>
      <w:color w:val="0000FF"/>
      <w:u w:val="single"/>
    </w:rPr>
  </w:style>
  <w:style w:type="character" w:styleId="ab">
    <w:name w:val="FollowedHyperlink"/>
    <w:rPr>
      <w:color w:val="800080"/>
      <w:u w:val="single"/>
    </w:rPr>
  </w:style>
  <w:style w:type="table" w:styleId="ac">
    <w:name w:val="Table Grid"/>
    <w:basedOn w:val="a1"/>
    <w:rsid w:val="004807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2F7A15"/>
  </w:style>
  <w:style w:type="character" w:customStyle="1" w:styleId="ae">
    <w:name w:val="本文 (文字)"/>
    <w:basedOn w:val="a0"/>
    <w:link w:val="ad"/>
    <w:rsid w:val="002F7A15"/>
    <w:rPr>
      <w:lang w:val="en-GB" w:eastAsia="en-US"/>
    </w:rPr>
  </w:style>
  <w:style w:type="paragraph" w:styleId="af">
    <w:name w:val="Balloon Text"/>
    <w:basedOn w:val="a"/>
    <w:link w:val="af0"/>
    <w:rsid w:val="00824BB6"/>
    <w:rPr>
      <w:rFonts w:ascii="ヒラギノ角ゴ ProN W3" w:eastAsia="ヒラギノ角ゴ ProN W3"/>
      <w:sz w:val="18"/>
      <w:szCs w:val="18"/>
    </w:rPr>
  </w:style>
  <w:style w:type="character" w:customStyle="1" w:styleId="af0">
    <w:name w:val="吹き出し (文字)"/>
    <w:basedOn w:val="a0"/>
    <w:link w:val="af"/>
    <w:rsid w:val="00824BB6"/>
    <w:rPr>
      <w:rFonts w:ascii="ヒラギノ角ゴ ProN W3" w:eastAsia="ヒラギノ角ゴ ProN W3"/>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oleObject" Target="embeddings/Microsoft___3.bin"/><Relationship Id="rId21" Type="http://schemas.openxmlformats.org/officeDocument/2006/relationships/image" Target="media/image5.emf"/><Relationship Id="rId22" Type="http://schemas.openxmlformats.org/officeDocument/2006/relationships/oleObject" Target="embeddings/Microsoft___4.bin"/><Relationship Id="rId23" Type="http://schemas.openxmlformats.org/officeDocument/2006/relationships/image" Target="media/image6.emf"/><Relationship Id="rId24" Type="http://schemas.openxmlformats.org/officeDocument/2006/relationships/oleObject" Target="embeddings/Microsoft___5.bin"/><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1.png"/><Relationship Id="rId15" Type="http://schemas.openxmlformats.org/officeDocument/2006/relationships/image" Target="media/image2.emf"/><Relationship Id="rId16" Type="http://schemas.openxmlformats.org/officeDocument/2006/relationships/oleObject" Target="embeddings/Microsoft___1.bin"/><Relationship Id="rId17" Type="http://schemas.openxmlformats.org/officeDocument/2006/relationships/image" Target="media/image3.emf"/><Relationship Id="rId18" Type="http://schemas.openxmlformats.org/officeDocument/2006/relationships/oleObject" Target="embeddings/Microsoft___2.bin"/><Relationship Id="rId19" Type="http://schemas.openxmlformats.org/officeDocument/2006/relationships/image" Target="media/image4.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ＭＳ 明朝"/>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1347</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The Bear Kave Virtual Immersive Environment</vt:lpstr>
    </vt:vector>
  </TitlesOfParts>
  <Company/>
  <LinksUpToDate>false</LinksUpToDate>
  <CharactersWithSpaces>1580</CharactersWithSpaces>
  <SharedDoc>false</SharedDoc>
  <HLinks>
    <vt:vector size="6" baseType="variant">
      <vt:variant>
        <vt:i4>6553611</vt:i4>
      </vt:variant>
      <vt:variant>
        <vt:i4>4452</vt:i4>
      </vt:variant>
      <vt:variant>
        <vt:i4>1029</vt:i4>
      </vt:variant>
      <vt:variant>
        <vt:i4>1</vt:i4>
      </vt:variant>
      <vt:variant>
        <vt:lpwstr>mmmfood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Bear Kave Virtual Immersive Environment</dc:title>
  <dc:subject/>
  <dc:creator>Geoff Martin</dc:creator>
  <cp:keywords/>
  <dc:description>Example template for papers submitted to the 22nd AES International Conference on Virtual, Synthetic and Entertainment Audio</dc:description>
  <cp:lastModifiedBy>長島 千尋</cp:lastModifiedBy>
  <cp:revision>2</cp:revision>
  <cp:lastPrinted>2008-04-04T09:05:00Z</cp:lastPrinted>
  <dcterms:created xsi:type="dcterms:W3CDTF">2019-08-26T13:14:00Z</dcterms:created>
  <dcterms:modified xsi:type="dcterms:W3CDTF">2019-08-26T13:14:00Z</dcterms:modified>
</cp:coreProperties>
</file>